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B8" w:rsidRPr="00695C8E" w:rsidRDefault="00EF519B">
      <w:pPr>
        <w:widowControl w:val="0"/>
        <w:autoSpaceDE w:val="0"/>
        <w:autoSpaceDN w:val="0"/>
        <w:adjustRightInd w:val="0"/>
        <w:jc w:val="both"/>
        <w:rPr>
          <w:rFonts w:ascii="Gill Sans MT" w:hAnsi="Gill Sans MT" w:cs="Arial"/>
        </w:rPr>
      </w:pPr>
      <w:bookmarkStart w:id="0" w:name="_GoBack"/>
      <w:bookmarkEnd w:id="0"/>
      <w:r>
        <w:rPr>
          <w:rFonts w:ascii="Gill Sans MT" w:hAnsi="Gill Sans MT" w:cs="Arial"/>
          <w:b/>
          <w:bCs/>
        </w:rPr>
        <w:t xml:space="preserve">A </w:t>
      </w:r>
      <w:r w:rsidR="00B563B8" w:rsidRPr="00695C8E">
        <w:rPr>
          <w:rFonts w:ascii="Gill Sans MT" w:hAnsi="Gill Sans MT" w:cs="Arial"/>
          <w:b/>
          <w:bCs/>
        </w:rPr>
        <w:t>Meditation for Ascension</w:t>
      </w:r>
      <w:r w:rsidR="00BF28E0" w:rsidRPr="00695C8E">
        <w:rPr>
          <w:rFonts w:ascii="Gill Sans MT" w:hAnsi="Gill Sans MT" w:cs="Arial"/>
          <w:b/>
          <w:bCs/>
        </w:rPr>
        <w:t>-tide</w:t>
      </w: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rPr>
      </w:pPr>
      <w:r w:rsidRPr="00695C8E">
        <w:rPr>
          <w:rFonts w:ascii="Gill Sans MT" w:hAnsi="Gill Sans MT" w:cs="Arial"/>
        </w:rPr>
        <w:t>1.</w:t>
      </w:r>
      <w:r w:rsidR="00BF28E0" w:rsidRPr="00695C8E">
        <w:rPr>
          <w:rFonts w:ascii="Gill Sans MT" w:hAnsi="Gill Sans MT" w:cs="Arial"/>
        </w:rPr>
        <w:t xml:space="preserve"> </w:t>
      </w:r>
      <w:r w:rsidRPr="00695C8E">
        <w:rPr>
          <w:rFonts w:ascii="Gill Sans MT" w:hAnsi="Gill Sans MT" w:cs="Arial"/>
        </w:rPr>
        <w:t xml:space="preserve">The Son is the radiance of God's glory and the exact representation of his being, sustaining all things by his powerful word. After he had provided purification for sins, he sat down at the right hand of the Majesty in heaven. </w:t>
      </w: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i/>
          <w:iCs/>
        </w:rPr>
      </w:pPr>
      <w:r w:rsidRPr="00695C8E">
        <w:rPr>
          <w:rFonts w:ascii="Gill Sans MT" w:hAnsi="Gill Sans MT" w:cs="Arial"/>
          <w:i/>
          <w:iCs/>
        </w:rPr>
        <w:t>Thank you Lord that you are seated in heaven because your work on earth is completed, once and for all.</w:t>
      </w:r>
      <w:r w:rsidR="00BF28E0" w:rsidRPr="00695C8E">
        <w:rPr>
          <w:rFonts w:ascii="Gill Sans MT" w:hAnsi="Gill Sans MT" w:cs="Arial"/>
          <w:i/>
          <w:iCs/>
        </w:rPr>
        <w:t xml:space="preserve"> </w:t>
      </w:r>
      <w:r w:rsidRPr="00695C8E">
        <w:rPr>
          <w:rFonts w:ascii="Gill Sans MT" w:hAnsi="Gill Sans MT" w:cs="Arial"/>
          <w:i/>
          <w:iCs/>
        </w:rPr>
        <w:t>Teach us to know the security that comes from trusting that your work for our salvation is complete.</w:t>
      </w:r>
      <w:r w:rsidR="00BF28E0" w:rsidRPr="00695C8E">
        <w:rPr>
          <w:rFonts w:ascii="Gill Sans MT" w:hAnsi="Gill Sans MT" w:cs="Arial"/>
          <w:i/>
          <w:iCs/>
        </w:rPr>
        <w:t xml:space="preserve"> </w:t>
      </w:r>
      <w:r w:rsidRPr="00695C8E">
        <w:rPr>
          <w:rFonts w:ascii="Gill Sans MT" w:hAnsi="Gill Sans MT" w:cs="Arial"/>
          <w:i/>
          <w:iCs/>
        </w:rPr>
        <w:t>Forgive us for all the mad activity we're often engaged in that seems to suggest - despite what we say - that perhaps your work does depend on us after all.</w:t>
      </w:r>
      <w:r w:rsidR="00BF28E0" w:rsidRPr="00695C8E">
        <w:rPr>
          <w:rFonts w:ascii="Gill Sans MT" w:hAnsi="Gill Sans MT" w:cs="Arial"/>
          <w:i/>
          <w:iCs/>
        </w:rPr>
        <w:t xml:space="preserve"> </w:t>
      </w:r>
      <w:r w:rsidRPr="00695C8E">
        <w:rPr>
          <w:rFonts w:ascii="Gill Sans MT" w:hAnsi="Gill Sans MT" w:cs="Arial"/>
          <w:i/>
          <w:iCs/>
        </w:rPr>
        <w:t>Teach us to rest in you, the one who has done everything for us.</w:t>
      </w:r>
      <w:r w:rsidR="00BF28E0" w:rsidRPr="00695C8E">
        <w:rPr>
          <w:rFonts w:ascii="Gill Sans MT" w:hAnsi="Gill Sans MT" w:cs="Arial"/>
          <w:i/>
          <w:iCs/>
        </w:rPr>
        <w:t xml:space="preserve"> </w:t>
      </w:r>
      <w:r w:rsidRPr="00695C8E">
        <w:rPr>
          <w:rFonts w:ascii="Gill Sans MT" w:hAnsi="Gill Sans MT" w:cs="Arial"/>
          <w:i/>
          <w:iCs/>
        </w:rPr>
        <w:t>Thank you Lord that you are seated in heaven.</w:t>
      </w:r>
    </w:p>
    <w:p w:rsidR="00B563B8" w:rsidRPr="00695C8E" w:rsidRDefault="00B563B8">
      <w:pPr>
        <w:widowControl w:val="0"/>
        <w:pBdr>
          <w:bottom w:val="single" w:sz="6" w:space="1" w:color="auto"/>
        </w:pBdr>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i/>
          <w:iCs/>
        </w:rPr>
      </w:pPr>
    </w:p>
    <w:p w:rsidR="00B563B8" w:rsidRPr="00695C8E" w:rsidRDefault="00BF28E0">
      <w:pPr>
        <w:widowControl w:val="0"/>
        <w:autoSpaceDE w:val="0"/>
        <w:autoSpaceDN w:val="0"/>
        <w:adjustRightInd w:val="0"/>
        <w:jc w:val="both"/>
        <w:rPr>
          <w:rFonts w:ascii="Gill Sans MT" w:hAnsi="Gill Sans MT" w:cs="Arial"/>
        </w:rPr>
      </w:pPr>
      <w:r w:rsidRPr="00695C8E">
        <w:rPr>
          <w:rFonts w:ascii="Gill Sans MT" w:hAnsi="Gill Sans MT" w:cs="Arial"/>
        </w:rPr>
        <w:t>2</w:t>
      </w:r>
      <w:r w:rsidR="00B563B8" w:rsidRPr="00695C8E">
        <w:rPr>
          <w:rFonts w:ascii="Gill Sans MT" w:hAnsi="Gill Sans MT" w:cs="Arial"/>
        </w:rPr>
        <w:t>.</w:t>
      </w:r>
      <w:r w:rsidRPr="00695C8E">
        <w:rPr>
          <w:rFonts w:ascii="Gill Sans MT" w:hAnsi="Gill Sans MT" w:cs="Arial"/>
        </w:rPr>
        <w:t xml:space="preserve"> </w:t>
      </w:r>
      <w:r w:rsidR="00B563B8" w:rsidRPr="00695C8E">
        <w:rPr>
          <w:rFonts w:ascii="Gill Sans MT" w:hAnsi="Gill Sans MT" w:cs="Arial"/>
        </w:rPr>
        <w:t>I looked, and there before me was a white cloud, and seated on the cloud was one "like a son of man" with a crown of gold on his head and a sharp sickle in his hand. Then another angel came out of the temple and called in a loud voice to him who was sitting on the cloud, "Take your sickle and reap, because the time to reap has come, for the harvest of the earth is ripe."</w:t>
      </w:r>
      <w:r w:rsidRPr="00695C8E">
        <w:rPr>
          <w:rFonts w:ascii="Gill Sans MT" w:hAnsi="Gill Sans MT" w:cs="Arial"/>
        </w:rPr>
        <w:t xml:space="preserve"> </w:t>
      </w:r>
      <w:r w:rsidR="00B563B8" w:rsidRPr="00695C8E">
        <w:rPr>
          <w:rFonts w:ascii="Gill Sans MT" w:hAnsi="Gill Sans MT" w:cs="Arial"/>
        </w:rPr>
        <w:t xml:space="preserve">So he who was seated on the cloud swung his sickle over the earth, and the earth was harvested. </w:t>
      </w: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i/>
          <w:iCs/>
        </w:rPr>
      </w:pPr>
      <w:r w:rsidRPr="00695C8E">
        <w:rPr>
          <w:rFonts w:ascii="Gill Sans MT" w:hAnsi="Gill Sans MT" w:cs="Arial"/>
          <w:i/>
          <w:iCs/>
        </w:rPr>
        <w:t>Thank you Lord that you ascended to take your place on your throne, to reign.</w:t>
      </w:r>
      <w:r w:rsidR="00BF28E0" w:rsidRPr="00695C8E">
        <w:rPr>
          <w:rFonts w:ascii="Gill Sans MT" w:hAnsi="Gill Sans MT" w:cs="Arial"/>
          <w:i/>
          <w:iCs/>
        </w:rPr>
        <w:t xml:space="preserve"> </w:t>
      </w:r>
      <w:r w:rsidRPr="00695C8E">
        <w:rPr>
          <w:rFonts w:ascii="Gill Sans MT" w:hAnsi="Gill Sans MT" w:cs="Arial"/>
          <w:i/>
          <w:iCs/>
        </w:rPr>
        <w:t>Thank you that you exercise authority over all.</w:t>
      </w:r>
      <w:r w:rsidR="00BF28E0" w:rsidRPr="00695C8E">
        <w:rPr>
          <w:rFonts w:ascii="Gill Sans MT" w:hAnsi="Gill Sans MT" w:cs="Arial"/>
          <w:i/>
          <w:iCs/>
        </w:rPr>
        <w:t xml:space="preserve"> </w:t>
      </w:r>
      <w:r w:rsidRPr="00695C8E">
        <w:rPr>
          <w:rFonts w:ascii="Gill Sans MT" w:hAnsi="Gill Sans MT" w:cs="Arial"/>
          <w:i/>
          <w:iCs/>
        </w:rPr>
        <w:t>Lord there are times when we seem to see evil flourish, and there seems to be no justice, no order, no authority, but we know that this only means that you are holding back your judgement.</w:t>
      </w:r>
      <w:r w:rsidR="00BF28E0" w:rsidRPr="00695C8E">
        <w:rPr>
          <w:rFonts w:ascii="Gill Sans MT" w:hAnsi="Gill Sans MT" w:cs="Arial"/>
          <w:i/>
          <w:iCs/>
        </w:rPr>
        <w:t xml:space="preserve"> </w:t>
      </w:r>
      <w:r w:rsidRPr="00695C8E">
        <w:rPr>
          <w:rFonts w:ascii="Gill Sans MT" w:hAnsi="Gill Sans MT" w:cs="Arial"/>
          <w:i/>
          <w:iCs/>
        </w:rPr>
        <w:t xml:space="preserve">Because you reign Lord, help us </w:t>
      </w:r>
      <w:r w:rsidRPr="00695C8E">
        <w:rPr>
          <w:rFonts w:ascii="Gill Sans MT" w:hAnsi="Gill Sans MT" w:cs="Arial"/>
          <w:i/>
          <w:iCs/>
        </w:rPr>
        <w:lastRenderedPageBreak/>
        <w:t>to rest secure under your sovereign power, until that time comes when your reign is acknowledged by all.</w:t>
      </w:r>
      <w:r w:rsidR="00BF28E0" w:rsidRPr="00695C8E">
        <w:rPr>
          <w:rFonts w:ascii="Gill Sans MT" w:hAnsi="Gill Sans MT" w:cs="Arial"/>
          <w:i/>
          <w:iCs/>
        </w:rPr>
        <w:t xml:space="preserve"> </w:t>
      </w:r>
      <w:r w:rsidRPr="00695C8E">
        <w:rPr>
          <w:rFonts w:ascii="Gill Sans MT" w:hAnsi="Gill Sans MT" w:cs="Arial"/>
          <w:i/>
          <w:iCs/>
        </w:rPr>
        <w:t>Thank you Lord that you ascended to reign.</w:t>
      </w:r>
    </w:p>
    <w:p w:rsidR="00B563B8" w:rsidRPr="00695C8E" w:rsidRDefault="00B563B8">
      <w:pPr>
        <w:widowControl w:val="0"/>
        <w:pBdr>
          <w:bottom w:val="single" w:sz="6" w:space="1" w:color="auto"/>
        </w:pBdr>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F28E0">
      <w:pPr>
        <w:widowControl w:val="0"/>
        <w:autoSpaceDE w:val="0"/>
        <w:autoSpaceDN w:val="0"/>
        <w:adjustRightInd w:val="0"/>
        <w:jc w:val="both"/>
        <w:rPr>
          <w:rFonts w:ascii="Gill Sans MT" w:hAnsi="Gill Sans MT" w:cs="Arial"/>
        </w:rPr>
      </w:pPr>
      <w:r w:rsidRPr="00695C8E">
        <w:rPr>
          <w:rFonts w:ascii="Gill Sans MT" w:hAnsi="Gill Sans MT" w:cs="Arial"/>
        </w:rPr>
        <w:t>3.</w:t>
      </w:r>
      <w:r w:rsidR="00B563B8" w:rsidRPr="00695C8E">
        <w:rPr>
          <w:rFonts w:ascii="Gill Sans MT" w:hAnsi="Gill Sans MT" w:cs="Arial"/>
        </w:rPr>
        <w:t xml:space="preserve"> "Now I am going to him who sent me, yet none of you asks me, 'Where are you going?'</w:t>
      </w:r>
      <w:r w:rsidRPr="00695C8E">
        <w:rPr>
          <w:rFonts w:ascii="Gill Sans MT" w:hAnsi="Gill Sans MT" w:cs="Arial"/>
        </w:rPr>
        <w:t xml:space="preserve"> </w:t>
      </w:r>
      <w:r w:rsidR="00B563B8" w:rsidRPr="00695C8E">
        <w:rPr>
          <w:rFonts w:ascii="Gill Sans MT" w:hAnsi="Gill Sans MT" w:cs="Arial"/>
        </w:rPr>
        <w:t>Because I have said these things, you are filled with grief.</w:t>
      </w:r>
      <w:r w:rsidRPr="00695C8E">
        <w:rPr>
          <w:rFonts w:ascii="Gill Sans MT" w:hAnsi="Gill Sans MT" w:cs="Arial"/>
        </w:rPr>
        <w:t xml:space="preserve"> </w:t>
      </w:r>
      <w:r w:rsidR="00B563B8" w:rsidRPr="00695C8E">
        <w:rPr>
          <w:rFonts w:ascii="Gill Sans MT" w:hAnsi="Gill Sans MT" w:cs="Arial"/>
        </w:rPr>
        <w:t>But I tell you the truth: It is for your good that I am going away. Unless I go away, the Counsellor will not come to you; but if I go, I will send him to you.</w:t>
      </w: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i/>
          <w:iCs/>
        </w:rPr>
      </w:pPr>
      <w:r w:rsidRPr="00695C8E">
        <w:rPr>
          <w:rFonts w:ascii="Gill Sans MT" w:hAnsi="Gill Sans MT" w:cs="Arial"/>
          <w:i/>
          <w:iCs/>
        </w:rPr>
        <w:t>Thank you Lord that you left us in body, so that you could come to us in Spirit.</w:t>
      </w:r>
      <w:r w:rsidR="00BF28E0" w:rsidRPr="00695C8E">
        <w:rPr>
          <w:rFonts w:ascii="Gill Sans MT" w:hAnsi="Gill Sans MT" w:cs="Arial"/>
          <w:i/>
          <w:iCs/>
        </w:rPr>
        <w:t xml:space="preserve"> </w:t>
      </w:r>
      <w:r w:rsidRPr="00695C8E">
        <w:rPr>
          <w:rFonts w:ascii="Gill Sans MT" w:hAnsi="Gill Sans MT" w:cs="Arial"/>
          <w:i/>
          <w:iCs/>
        </w:rPr>
        <w:t>Thank you Lord that you haven't left us without comfort or help, but that you have given us your Spirit.</w:t>
      </w:r>
      <w:r w:rsidR="00BF28E0" w:rsidRPr="00695C8E">
        <w:rPr>
          <w:rFonts w:ascii="Gill Sans MT" w:hAnsi="Gill Sans MT" w:cs="Arial"/>
          <w:i/>
          <w:iCs/>
        </w:rPr>
        <w:t xml:space="preserve"> </w:t>
      </w:r>
      <w:r w:rsidRPr="00695C8E">
        <w:rPr>
          <w:rFonts w:ascii="Gill Sans MT" w:hAnsi="Gill Sans MT" w:cs="Arial"/>
          <w:i/>
          <w:iCs/>
        </w:rPr>
        <w:t>Thank you Lord for the wonder of the fact that even though you reign in heaven, yet you are with us here on earth.</w:t>
      </w:r>
      <w:r w:rsidR="00BF28E0" w:rsidRPr="00695C8E">
        <w:rPr>
          <w:rFonts w:ascii="Gill Sans MT" w:hAnsi="Gill Sans MT" w:cs="Arial"/>
          <w:i/>
          <w:iCs/>
        </w:rPr>
        <w:t xml:space="preserve"> </w:t>
      </w:r>
      <w:r w:rsidRPr="00695C8E">
        <w:rPr>
          <w:rFonts w:ascii="Gill Sans MT" w:hAnsi="Gill Sans MT" w:cs="Arial"/>
          <w:i/>
          <w:iCs/>
        </w:rPr>
        <w:t>Thank you Lord that you left us in body, so you could come to us in Spirit.</w:t>
      </w:r>
      <w:r w:rsidR="00BF28E0" w:rsidRPr="00695C8E">
        <w:rPr>
          <w:rFonts w:ascii="Gill Sans MT" w:hAnsi="Gill Sans MT" w:cs="Arial"/>
          <w:i/>
          <w:iCs/>
        </w:rPr>
        <w:t xml:space="preserve"> </w:t>
      </w:r>
    </w:p>
    <w:p w:rsidR="00B563B8" w:rsidRPr="00695C8E" w:rsidRDefault="00B563B8">
      <w:pPr>
        <w:widowControl w:val="0"/>
        <w:pBdr>
          <w:bottom w:val="single" w:sz="6" w:space="1" w:color="auto"/>
        </w:pBdr>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F28E0">
      <w:pPr>
        <w:widowControl w:val="0"/>
        <w:autoSpaceDE w:val="0"/>
        <w:autoSpaceDN w:val="0"/>
        <w:adjustRightInd w:val="0"/>
        <w:jc w:val="both"/>
        <w:rPr>
          <w:rFonts w:ascii="Gill Sans MT" w:hAnsi="Gill Sans MT" w:cs="Arial"/>
        </w:rPr>
      </w:pPr>
      <w:r w:rsidRPr="00695C8E">
        <w:rPr>
          <w:rFonts w:ascii="Gill Sans MT" w:hAnsi="Gill Sans MT" w:cs="Arial"/>
        </w:rPr>
        <w:t>4</w:t>
      </w:r>
      <w:r w:rsidR="00B563B8" w:rsidRPr="00695C8E">
        <w:rPr>
          <w:rFonts w:ascii="Gill Sans MT" w:hAnsi="Gill Sans MT" w:cs="Arial"/>
        </w:rPr>
        <w:t>.</w:t>
      </w:r>
      <w:r w:rsidRPr="00695C8E">
        <w:rPr>
          <w:rFonts w:ascii="Gill Sans MT" w:hAnsi="Gill Sans MT" w:cs="Arial"/>
        </w:rPr>
        <w:t xml:space="preserve"> </w:t>
      </w:r>
      <w:r w:rsidR="00B563B8" w:rsidRPr="00695C8E">
        <w:rPr>
          <w:rFonts w:ascii="Gill Sans MT" w:hAnsi="Gill Sans MT" w:cs="Arial"/>
        </w:rPr>
        <w:t>God raised him from the dead and seated him at his ri</w:t>
      </w:r>
      <w:r w:rsidRPr="00695C8E">
        <w:rPr>
          <w:rFonts w:ascii="Gill Sans MT" w:hAnsi="Gill Sans MT" w:cs="Arial"/>
        </w:rPr>
        <w:t xml:space="preserve">ght hand in the heavenly realms. </w:t>
      </w:r>
      <w:r w:rsidR="00B563B8" w:rsidRPr="00695C8E">
        <w:rPr>
          <w:rFonts w:ascii="Gill Sans MT" w:hAnsi="Gill Sans MT" w:cs="Arial"/>
        </w:rPr>
        <w:t>And God raised us up with Christ and seated us with him in the heavenly realms in Christ Jesus.</w:t>
      </w: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i/>
          <w:iCs/>
        </w:rPr>
      </w:pPr>
      <w:r w:rsidRPr="00695C8E">
        <w:rPr>
          <w:rFonts w:ascii="Gill Sans MT" w:hAnsi="Gill Sans MT" w:cs="Arial"/>
          <w:i/>
          <w:iCs/>
        </w:rPr>
        <w:t xml:space="preserve">Lord even while we thank you that by your Spirit you </w:t>
      </w:r>
      <w:r w:rsidR="00BF28E0" w:rsidRPr="00695C8E">
        <w:rPr>
          <w:rFonts w:ascii="Gill Sans MT" w:hAnsi="Gill Sans MT" w:cs="Arial"/>
          <w:i/>
          <w:iCs/>
        </w:rPr>
        <w:t>are still with us here on earth;</w:t>
      </w:r>
      <w:r w:rsidRPr="00695C8E">
        <w:rPr>
          <w:rFonts w:ascii="Gill Sans MT" w:hAnsi="Gill Sans MT" w:cs="Arial"/>
          <w:i/>
          <w:iCs/>
        </w:rPr>
        <w:t xml:space="preserve"> we praise you that by your grace we reign with you in heaven.</w:t>
      </w:r>
      <w:r w:rsidR="00BF28E0" w:rsidRPr="00695C8E">
        <w:rPr>
          <w:rFonts w:ascii="Gill Sans MT" w:hAnsi="Gill Sans MT" w:cs="Arial"/>
          <w:i/>
          <w:iCs/>
        </w:rPr>
        <w:t xml:space="preserve"> </w:t>
      </w:r>
      <w:r w:rsidRPr="00695C8E">
        <w:rPr>
          <w:rFonts w:ascii="Gill Sans MT" w:hAnsi="Gill Sans MT" w:cs="Arial"/>
          <w:i/>
          <w:iCs/>
        </w:rPr>
        <w:t xml:space="preserve">Lord it is good to know that you reign </w:t>
      </w:r>
      <w:r w:rsidRPr="00695C8E">
        <w:rPr>
          <w:rFonts w:ascii="Gill Sans MT" w:hAnsi="Gill Sans MT" w:cs="Arial"/>
          <w:i/>
          <w:iCs/>
          <w:u w:val="single"/>
        </w:rPr>
        <w:t>over</w:t>
      </w:r>
      <w:r w:rsidRPr="00695C8E">
        <w:rPr>
          <w:rFonts w:ascii="Gill Sans MT" w:hAnsi="Gill Sans MT" w:cs="Arial"/>
          <w:i/>
          <w:iCs/>
        </w:rPr>
        <w:t xml:space="preserve"> us: we ha</w:t>
      </w:r>
      <w:r w:rsidR="00BF28E0" w:rsidRPr="00695C8E">
        <w:rPr>
          <w:rFonts w:ascii="Gill Sans MT" w:hAnsi="Gill Sans MT" w:cs="Arial"/>
          <w:i/>
          <w:iCs/>
        </w:rPr>
        <w:t>ppily acknowledge your Lordship</w:t>
      </w:r>
      <w:r w:rsidRPr="00695C8E">
        <w:rPr>
          <w:rFonts w:ascii="Gill Sans MT" w:hAnsi="Gill Sans MT" w:cs="Arial"/>
          <w:i/>
          <w:iCs/>
        </w:rPr>
        <w:t>.</w:t>
      </w:r>
      <w:r w:rsidR="00BF28E0" w:rsidRPr="00695C8E">
        <w:rPr>
          <w:rFonts w:ascii="Gill Sans MT" w:hAnsi="Gill Sans MT" w:cs="Arial"/>
          <w:i/>
          <w:iCs/>
        </w:rPr>
        <w:t xml:space="preserve"> </w:t>
      </w:r>
      <w:r w:rsidRPr="00695C8E">
        <w:rPr>
          <w:rFonts w:ascii="Gill Sans MT" w:hAnsi="Gill Sans MT" w:cs="Arial"/>
          <w:i/>
          <w:iCs/>
        </w:rPr>
        <w:t xml:space="preserve">It is wonderful to know that you reign </w:t>
      </w:r>
      <w:r w:rsidRPr="00695C8E">
        <w:rPr>
          <w:rFonts w:ascii="Gill Sans MT" w:hAnsi="Gill Sans MT" w:cs="Arial"/>
          <w:i/>
          <w:iCs/>
          <w:u w:val="single"/>
        </w:rPr>
        <w:t>for</w:t>
      </w:r>
      <w:r w:rsidR="001B62CA">
        <w:rPr>
          <w:rFonts w:ascii="Gill Sans MT" w:hAnsi="Gill Sans MT" w:cs="Arial"/>
          <w:i/>
          <w:iCs/>
        </w:rPr>
        <w:t xml:space="preserve"> us: we thank you </w:t>
      </w:r>
      <w:r w:rsidRPr="00695C8E">
        <w:rPr>
          <w:rFonts w:ascii="Gill Sans MT" w:hAnsi="Gill Sans MT" w:cs="Arial"/>
          <w:i/>
          <w:iCs/>
        </w:rPr>
        <w:t>for your love for us.</w:t>
      </w:r>
      <w:r w:rsidR="00BF28E0" w:rsidRPr="00695C8E">
        <w:rPr>
          <w:rFonts w:ascii="Gill Sans MT" w:hAnsi="Gill Sans MT" w:cs="Arial"/>
          <w:i/>
          <w:iCs/>
        </w:rPr>
        <w:t xml:space="preserve"> </w:t>
      </w:r>
      <w:r w:rsidRPr="00695C8E">
        <w:rPr>
          <w:rFonts w:ascii="Gill Sans MT" w:hAnsi="Gill Sans MT" w:cs="Arial"/>
          <w:i/>
          <w:iCs/>
        </w:rPr>
        <w:t xml:space="preserve">But we praise you that you even reign </w:t>
      </w:r>
      <w:r w:rsidRPr="00695C8E">
        <w:rPr>
          <w:rFonts w:ascii="Gill Sans MT" w:hAnsi="Gill Sans MT" w:cs="Arial"/>
          <w:i/>
          <w:iCs/>
          <w:u w:val="single"/>
        </w:rPr>
        <w:t>with</w:t>
      </w:r>
      <w:r w:rsidRPr="00695C8E">
        <w:rPr>
          <w:rFonts w:ascii="Gill Sans MT" w:hAnsi="Gill Sans MT" w:cs="Arial"/>
          <w:i/>
          <w:iCs/>
        </w:rPr>
        <w:t xml:space="preserve"> us; not only have you taken your throne, but you have prepared thrones for us too.</w:t>
      </w:r>
      <w:r w:rsidR="00BF28E0" w:rsidRPr="00695C8E">
        <w:rPr>
          <w:rFonts w:ascii="Gill Sans MT" w:hAnsi="Gill Sans MT" w:cs="Arial"/>
          <w:i/>
          <w:iCs/>
        </w:rPr>
        <w:t xml:space="preserve"> </w:t>
      </w:r>
      <w:r w:rsidRPr="00695C8E">
        <w:rPr>
          <w:rFonts w:ascii="Gill Sans MT" w:hAnsi="Gill Sans MT" w:cs="Arial"/>
          <w:i/>
          <w:iCs/>
        </w:rPr>
        <w:t xml:space="preserve">Lord we praise you that by your grace we reign </w:t>
      </w:r>
      <w:r w:rsidRPr="00695C8E">
        <w:rPr>
          <w:rFonts w:ascii="Gill Sans MT" w:hAnsi="Gill Sans MT" w:cs="Arial"/>
          <w:i/>
          <w:iCs/>
        </w:rPr>
        <w:lastRenderedPageBreak/>
        <w:t>with you in heaven</w:t>
      </w:r>
    </w:p>
    <w:p w:rsidR="00B563B8" w:rsidRPr="00695C8E" w:rsidRDefault="00B563B8">
      <w:pPr>
        <w:widowControl w:val="0"/>
        <w:pBdr>
          <w:bottom w:val="single" w:sz="6" w:space="1" w:color="auto"/>
        </w:pBdr>
        <w:autoSpaceDE w:val="0"/>
        <w:autoSpaceDN w:val="0"/>
        <w:adjustRightInd w:val="0"/>
        <w:jc w:val="both"/>
        <w:rPr>
          <w:rFonts w:ascii="Gill Sans MT" w:hAnsi="Gill Sans MT" w:cs="Arial"/>
        </w:rPr>
      </w:pPr>
    </w:p>
    <w:p w:rsidR="00695C8E" w:rsidRPr="00695C8E" w:rsidRDefault="00695C8E">
      <w:pPr>
        <w:widowControl w:val="0"/>
        <w:autoSpaceDE w:val="0"/>
        <w:autoSpaceDN w:val="0"/>
        <w:adjustRightInd w:val="0"/>
        <w:jc w:val="center"/>
        <w:rPr>
          <w:rFonts w:ascii="Gill Sans MT" w:hAnsi="Gill Sans MT" w:cs="Arial"/>
        </w:rPr>
      </w:pPr>
    </w:p>
    <w:p w:rsidR="00B563B8" w:rsidRPr="00695C8E" w:rsidRDefault="00BF28E0">
      <w:pPr>
        <w:widowControl w:val="0"/>
        <w:autoSpaceDE w:val="0"/>
        <w:autoSpaceDN w:val="0"/>
        <w:adjustRightInd w:val="0"/>
        <w:jc w:val="both"/>
        <w:rPr>
          <w:rFonts w:ascii="Gill Sans MT" w:hAnsi="Gill Sans MT" w:cs="Arial"/>
        </w:rPr>
      </w:pPr>
      <w:r w:rsidRPr="00695C8E">
        <w:rPr>
          <w:rFonts w:ascii="Gill Sans MT" w:hAnsi="Gill Sans MT" w:cs="Arial"/>
        </w:rPr>
        <w:t>5</w:t>
      </w:r>
      <w:r w:rsidR="00B563B8" w:rsidRPr="00695C8E">
        <w:rPr>
          <w:rFonts w:ascii="Gill Sans MT" w:hAnsi="Gill Sans MT" w:cs="Arial"/>
        </w:rPr>
        <w:t>.</w:t>
      </w:r>
      <w:r w:rsidRPr="00695C8E">
        <w:rPr>
          <w:rFonts w:ascii="Gill Sans MT" w:hAnsi="Gill Sans MT" w:cs="Arial"/>
        </w:rPr>
        <w:t xml:space="preserve"> </w:t>
      </w:r>
      <w:r w:rsidR="00B563B8" w:rsidRPr="00695C8E">
        <w:rPr>
          <w:rFonts w:ascii="Gill Sans MT" w:hAnsi="Gill Sans MT" w:cs="Arial"/>
        </w:rPr>
        <w:t>Since, then, you have been raised with Christ, set your hearts on things above, where Christ is seated at the right hand of God.</w:t>
      </w:r>
      <w:r w:rsidRPr="00695C8E">
        <w:rPr>
          <w:rFonts w:ascii="Gill Sans MT" w:hAnsi="Gill Sans MT" w:cs="Arial"/>
        </w:rPr>
        <w:t xml:space="preserve"> </w:t>
      </w:r>
      <w:r w:rsidR="00B563B8" w:rsidRPr="00695C8E">
        <w:rPr>
          <w:rFonts w:ascii="Gill Sans MT" w:hAnsi="Gill Sans MT" w:cs="Arial"/>
        </w:rPr>
        <w:t>Set your minds on things above, not on earthly things.</w:t>
      </w:r>
      <w:r w:rsidRPr="00695C8E">
        <w:rPr>
          <w:rFonts w:ascii="Gill Sans MT" w:hAnsi="Gill Sans MT" w:cs="Arial"/>
        </w:rPr>
        <w:t xml:space="preserve"> </w:t>
      </w:r>
      <w:r w:rsidR="00B563B8" w:rsidRPr="00695C8E">
        <w:rPr>
          <w:rFonts w:ascii="Gill Sans MT" w:hAnsi="Gill Sans MT" w:cs="Arial"/>
        </w:rPr>
        <w:t>For you died, and your life is now hidden with Christ in God.</w:t>
      </w:r>
      <w:r w:rsidRPr="00695C8E">
        <w:rPr>
          <w:rFonts w:ascii="Gill Sans MT" w:hAnsi="Gill Sans MT" w:cs="Arial"/>
        </w:rPr>
        <w:t xml:space="preserve"> </w:t>
      </w:r>
      <w:r w:rsidR="00B563B8" w:rsidRPr="00695C8E">
        <w:rPr>
          <w:rFonts w:ascii="Gill Sans MT" w:hAnsi="Gill Sans MT" w:cs="Arial"/>
        </w:rPr>
        <w:t xml:space="preserve">When Christ, who is your life, appears, then you also will appear with him in glory. </w:t>
      </w: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i/>
          <w:iCs/>
        </w:rPr>
      </w:pPr>
      <w:r w:rsidRPr="00695C8E">
        <w:rPr>
          <w:rFonts w:ascii="Gill Sans MT" w:hAnsi="Gill Sans MT" w:cs="Arial"/>
          <w:i/>
          <w:iCs/>
        </w:rPr>
        <w:t>Lord help us to be what we are.</w:t>
      </w:r>
      <w:r w:rsidR="00BF28E0" w:rsidRPr="00695C8E">
        <w:rPr>
          <w:rFonts w:ascii="Gill Sans MT" w:hAnsi="Gill Sans MT" w:cs="Arial"/>
          <w:i/>
          <w:iCs/>
        </w:rPr>
        <w:t xml:space="preserve"> </w:t>
      </w:r>
      <w:r w:rsidRPr="00695C8E">
        <w:rPr>
          <w:rFonts w:ascii="Gill Sans MT" w:hAnsi="Gill Sans MT" w:cs="Arial"/>
          <w:i/>
          <w:iCs/>
        </w:rPr>
        <w:t>Not to act as people who belong to this world only, not to value the things of this world only, not to behave as if there was no world to come, as if you did not reign.</w:t>
      </w:r>
      <w:r w:rsidR="00BF28E0" w:rsidRPr="00695C8E">
        <w:rPr>
          <w:rFonts w:ascii="Gill Sans MT" w:hAnsi="Gill Sans MT" w:cs="Arial"/>
          <w:i/>
          <w:iCs/>
        </w:rPr>
        <w:t xml:space="preserve"> </w:t>
      </w:r>
      <w:r w:rsidRPr="00695C8E">
        <w:rPr>
          <w:rFonts w:ascii="Gill Sans MT" w:hAnsi="Gill Sans MT" w:cs="Arial"/>
          <w:i/>
          <w:iCs/>
        </w:rPr>
        <w:t>Lord help us to know that we are a chosen people, a royal priesthood, a holy nation, a people belonging to God - and to act as such a people, with such a calling, should.</w:t>
      </w:r>
      <w:r w:rsidR="00BF28E0" w:rsidRPr="00695C8E">
        <w:rPr>
          <w:rFonts w:ascii="Gill Sans MT" w:hAnsi="Gill Sans MT" w:cs="Arial"/>
          <w:i/>
          <w:iCs/>
        </w:rPr>
        <w:t xml:space="preserve"> </w:t>
      </w:r>
      <w:r w:rsidRPr="00695C8E">
        <w:rPr>
          <w:rFonts w:ascii="Gill Sans MT" w:hAnsi="Gill Sans MT" w:cs="Arial"/>
          <w:i/>
          <w:iCs/>
        </w:rPr>
        <w:t>Lord help us to be what we are.</w:t>
      </w:r>
      <w:r w:rsidR="00BF28E0" w:rsidRPr="00695C8E">
        <w:rPr>
          <w:rFonts w:ascii="Gill Sans MT" w:hAnsi="Gill Sans MT" w:cs="Arial"/>
          <w:i/>
          <w:iCs/>
        </w:rPr>
        <w:t xml:space="preserve"> </w:t>
      </w:r>
    </w:p>
    <w:p w:rsidR="00B563B8" w:rsidRPr="00695C8E" w:rsidRDefault="00B563B8">
      <w:pPr>
        <w:widowControl w:val="0"/>
        <w:pBdr>
          <w:bottom w:val="single" w:sz="6" w:space="1" w:color="auto"/>
        </w:pBdr>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695C8E">
      <w:pPr>
        <w:widowControl w:val="0"/>
        <w:autoSpaceDE w:val="0"/>
        <w:autoSpaceDN w:val="0"/>
        <w:adjustRightInd w:val="0"/>
        <w:jc w:val="both"/>
        <w:rPr>
          <w:rFonts w:ascii="Gill Sans MT" w:hAnsi="Gill Sans MT" w:cs="Arial"/>
        </w:rPr>
      </w:pPr>
      <w:r w:rsidRPr="00695C8E">
        <w:rPr>
          <w:rFonts w:ascii="Gill Sans MT" w:hAnsi="Gill Sans MT" w:cs="Arial"/>
        </w:rPr>
        <w:t>6</w:t>
      </w:r>
      <w:r w:rsidR="00B563B8" w:rsidRPr="00695C8E">
        <w:rPr>
          <w:rFonts w:ascii="Gill Sans MT" w:hAnsi="Gill Sans MT" w:cs="Arial"/>
        </w:rPr>
        <w:t>.</w:t>
      </w:r>
      <w:r w:rsidR="00BF28E0" w:rsidRPr="00695C8E">
        <w:rPr>
          <w:rFonts w:ascii="Gill Sans MT" w:hAnsi="Gill Sans MT" w:cs="Arial"/>
        </w:rPr>
        <w:t xml:space="preserve"> </w:t>
      </w:r>
      <w:r w:rsidR="00B563B8" w:rsidRPr="00695C8E">
        <w:rPr>
          <w:rFonts w:ascii="Gill Sans MT" w:hAnsi="Gill Sans MT" w:cs="Arial"/>
        </w:rPr>
        <w:t>Therefore, since we have a great high priest who has gone through the heavens, Jesus the Son of God, let us hold firmly to the faith we profess.</w:t>
      </w:r>
      <w:r w:rsidR="00BF28E0" w:rsidRPr="00695C8E">
        <w:rPr>
          <w:rFonts w:ascii="Gill Sans MT" w:hAnsi="Gill Sans MT" w:cs="Arial"/>
        </w:rPr>
        <w:t xml:space="preserve"> </w:t>
      </w:r>
      <w:r w:rsidR="00B563B8" w:rsidRPr="00695C8E">
        <w:rPr>
          <w:rFonts w:ascii="Gill Sans MT" w:hAnsi="Gill Sans MT" w:cs="Arial"/>
        </w:rPr>
        <w:t>For we do not have a high priest who is unable to sympathise with our weaknesses, but we have one who has been tempted in every way, just as we are -- yet was without sin.</w:t>
      </w:r>
      <w:r w:rsidR="00BF28E0" w:rsidRPr="00695C8E">
        <w:rPr>
          <w:rFonts w:ascii="Gill Sans MT" w:hAnsi="Gill Sans MT" w:cs="Arial"/>
        </w:rPr>
        <w:t xml:space="preserve"> </w:t>
      </w:r>
      <w:r w:rsidR="00B563B8" w:rsidRPr="00695C8E">
        <w:rPr>
          <w:rFonts w:ascii="Gill Sans MT" w:hAnsi="Gill Sans MT" w:cs="Arial"/>
        </w:rPr>
        <w:t xml:space="preserve">Let us then approach the throne of grace with confidence, so that we may receive mercy and find grace to help us in our time of need. </w:t>
      </w: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i/>
          <w:iCs/>
        </w:rPr>
      </w:pPr>
      <w:r w:rsidRPr="00695C8E">
        <w:rPr>
          <w:rFonts w:ascii="Gill Sans MT" w:hAnsi="Gill Sans MT" w:cs="Arial"/>
          <w:i/>
          <w:iCs/>
        </w:rPr>
        <w:t>Thank you Lord that you are our friend in high places.</w:t>
      </w:r>
      <w:r w:rsidR="00BF28E0" w:rsidRPr="00695C8E">
        <w:rPr>
          <w:rFonts w:ascii="Gill Sans MT" w:hAnsi="Gill Sans MT" w:cs="Arial"/>
          <w:i/>
          <w:iCs/>
        </w:rPr>
        <w:t xml:space="preserve"> </w:t>
      </w:r>
      <w:r w:rsidRPr="00695C8E">
        <w:rPr>
          <w:rFonts w:ascii="Gill Sans MT" w:hAnsi="Gill Sans MT" w:cs="Arial"/>
          <w:i/>
          <w:iCs/>
        </w:rPr>
        <w:t>Thank you that you have taken our humanity up into heaven.</w:t>
      </w:r>
      <w:r w:rsidR="00BF28E0" w:rsidRPr="00695C8E">
        <w:rPr>
          <w:rFonts w:ascii="Gill Sans MT" w:hAnsi="Gill Sans MT" w:cs="Arial"/>
          <w:i/>
          <w:iCs/>
        </w:rPr>
        <w:t xml:space="preserve"> </w:t>
      </w:r>
      <w:r w:rsidRPr="00695C8E">
        <w:rPr>
          <w:rFonts w:ascii="Gill Sans MT" w:hAnsi="Gill Sans MT" w:cs="Arial"/>
          <w:i/>
          <w:iCs/>
        </w:rPr>
        <w:t>Thank you that there is someone in heaven for us, and like us.</w:t>
      </w:r>
      <w:r w:rsidR="00BF28E0" w:rsidRPr="00695C8E">
        <w:rPr>
          <w:rFonts w:ascii="Gill Sans MT" w:hAnsi="Gill Sans MT" w:cs="Arial"/>
          <w:i/>
          <w:iCs/>
        </w:rPr>
        <w:t xml:space="preserve"> </w:t>
      </w:r>
      <w:r w:rsidRPr="00695C8E">
        <w:rPr>
          <w:rFonts w:ascii="Gill Sans MT" w:hAnsi="Gill Sans MT" w:cs="Arial"/>
          <w:i/>
          <w:iCs/>
        </w:rPr>
        <w:t xml:space="preserve">Thank you that there is a place </w:t>
      </w:r>
      <w:r w:rsidRPr="00695C8E">
        <w:rPr>
          <w:rFonts w:ascii="Gill Sans MT" w:hAnsi="Gill Sans MT" w:cs="Arial"/>
          <w:i/>
          <w:iCs/>
        </w:rPr>
        <w:lastRenderedPageBreak/>
        <w:t>for humans like us in heaven.</w:t>
      </w:r>
      <w:r w:rsidR="00BF28E0" w:rsidRPr="00695C8E">
        <w:rPr>
          <w:rFonts w:ascii="Gill Sans MT" w:hAnsi="Gill Sans MT" w:cs="Arial"/>
          <w:i/>
          <w:iCs/>
        </w:rPr>
        <w:t xml:space="preserve"> </w:t>
      </w:r>
      <w:r w:rsidRPr="00695C8E">
        <w:rPr>
          <w:rFonts w:ascii="Gill Sans MT" w:hAnsi="Gill Sans MT" w:cs="Arial"/>
          <w:i/>
          <w:iCs/>
        </w:rPr>
        <w:t>Thank you that you know our weaknesses and understand us.</w:t>
      </w:r>
      <w:r w:rsidR="00BF28E0" w:rsidRPr="00695C8E">
        <w:rPr>
          <w:rFonts w:ascii="Gill Sans MT" w:hAnsi="Gill Sans MT" w:cs="Arial"/>
          <w:i/>
          <w:iCs/>
        </w:rPr>
        <w:t xml:space="preserve"> </w:t>
      </w:r>
      <w:r w:rsidRPr="00695C8E">
        <w:rPr>
          <w:rFonts w:ascii="Gill Sans MT" w:hAnsi="Gill Sans MT" w:cs="Arial"/>
          <w:i/>
          <w:iCs/>
        </w:rPr>
        <w:t>Thank you that your listen to us, and speak for us.</w:t>
      </w:r>
      <w:r w:rsidR="00BF28E0" w:rsidRPr="00695C8E">
        <w:rPr>
          <w:rFonts w:ascii="Gill Sans MT" w:hAnsi="Gill Sans MT" w:cs="Arial"/>
          <w:i/>
          <w:iCs/>
        </w:rPr>
        <w:t xml:space="preserve"> </w:t>
      </w:r>
      <w:r w:rsidRPr="00695C8E">
        <w:rPr>
          <w:rFonts w:ascii="Gill Sans MT" w:hAnsi="Gill Sans MT" w:cs="Arial"/>
          <w:i/>
          <w:iCs/>
        </w:rPr>
        <w:t>Thank you that you meet our needs.</w:t>
      </w:r>
      <w:r w:rsidR="00BF28E0" w:rsidRPr="00695C8E">
        <w:rPr>
          <w:rFonts w:ascii="Gill Sans MT" w:hAnsi="Gill Sans MT" w:cs="Arial"/>
          <w:i/>
          <w:iCs/>
        </w:rPr>
        <w:t xml:space="preserve"> </w:t>
      </w:r>
      <w:r w:rsidRPr="00695C8E">
        <w:rPr>
          <w:rFonts w:ascii="Gill Sans MT" w:hAnsi="Gill Sans MT" w:cs="Arial"/>
          <w:i/>
          <w:iCs/>
        </w:rPr>
        <w:t>Thank you that you are our friend in high places</w:t>
      </w:r>
    </w:p>
    <w:p w:rsidR="00B563B8" w:rsidRPr="00695C8E" w:rsidRDefault="00B563B8">
      <w:pPr>
        <w:widowControl w:val="0"/>
        <w:pBdr>
          <w:bottom w:val="single" w:sz="6" w:space="1" w:color="auto"/>
        </w:pBdr>
        <w:autoSpaceDE w:val="0"/>
        <w:autoSpaceDN w:val="0"/>
        <w:adjustRightInd w:val="0"/>
        <w:jc w:val="both"/>
        <w:rPr>
          <w:rFonts w:ascii="Gill Sans MT" w:hAnsi="Gill Sans MT" w:cs="Arial"/>
        </w:rPr>
      </w:pPr>
    </w:p>
    <w:p w:rsidR="001B62CA" w:rsidRDefault="001B62CA">
      <w:pPr>
        <w:widowControl w:val="0"/>
        <w:autoSpaceDE w:val="0"/>
        <w:autoSpaceDN w:val="0"/>
        <w:adjustRightInd w:val="0"/>
        <w:jc w:val="center"/>
        <w:rPr>
          <w:rFonts w:ascii="Gill Sans MT" w:hAnsi="Gill Sans MT" w:cs="Arial"/>
        </w:rPr>
      </w:pPr>
    </w:p>
    <w:p w:rsidR="00B563B8" w:rsidRPr="00695C8E" w:rsidRDefault="00695C8E">
      <w:pPr>
        <w:widowControl w:val="0"/>
        <w:autoSpaceDE w:val="0"/>
        <w:autoSpaceDN w:val="0"/>
        <w:adjustRightInd w:val="0"/>
        <w:jc w:val="both"/>
        <w:rPr>
          <w:rFonts w:ascii="Gill Sans MT" w:hAnsi="Gill Sans MT" w:cs="Arial"/>
        </w:rPr>
      </w:pPr>
      <w:r w:rsidRPr="00695C8E">
        <w:rPr>
          <w:rFonts w:ascii="Gill Sans MT" w:hAnsi="Gill Sans MT" w:cs="Arial"/>
        </w:rPr>
        <w:t>7</w:t>
      </w:r>
      <w:r w:rsidR="00B563B8" w:rsidRPr="00695C8E">
        <w:rPr>
          <w:rFonts w:ascii="Gill Sans MT" w:hAnsi="Gill Sans MT" w:cs="Arial"/>
        </w:rPr>
        <w:t>.</w:t>
      </w:r>
      <w:r w:rsidR="00BF28E0" w:rsidRPr="00695C8E">
        <w:rPr>
          <w:rFonts w:ascii="Gill Sans MT" w:hAnsi="Gill Sans MT" w:cs="Arial"/>
        </w:rPr>
        <w:t xml:space="preserve"> </w:t>
      </w:r>
      <w:r w:rsidR="00B563B8" w:rsidRPr="00695C8E">
        <w:rPr>
          <w:rFonts w:ascii="Gill Sans MT" w:hAnsi="Gill Sans MT" w:cs="Arial"/>
        </w:rPr>
        <w:t>They were looking intently up into the sky as he was going, when suddenly two men dressed in white stood beside them.</w:t>
      </w:r>
      <w:r w:rsidR="00BF28E0" w:rsidRPr="00695C8E">
        <w:rPr>
          <w:rFonts w:ascii="Gill Sans MT" w:hAnsi="Gill Sans MT" w:cs="Arial"/>
        </w:rPr>
        <w:t xml:space="preserve"> </w:t>
      </w:r>
      <w:r w:rsidR="00B563B8" w:rsidRPr="00695C8E">
        <w:rPr>
          <w:rFonts w:ascii="Gill Sans MT" w:hAnsi="Gill Sans MT" w:cs="Arial"/>
        </w:rPr>
        <w:t xml:space="preserve">"Men of Galilee," they said, "why do you stand here looking into the sky? This same Jesus, who has been taken from you into heaven, will come back in the same way you have seen him go into heaven." </w:t>
      </w: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i/>
          <w:iCs/>
        </w:rPr>
      </w:pPr>
      <w:r w:rsidRPr="00695C8E">
        <w:rPr>
          <w:rFonts w:ascii="Gill Sans MT" w:hAnsi="Gill Sans MT" w:cs="Arial"/>
          <w:i/>
          <w:iCs/>
        </w:rPr>
        <w:t>Lord thank you that just as you went so you will return.</w:t>
      </w:r>
      <w:r w:rsidR="00BF28E0" w:rsidRPr="00695C8E">
        <w:rPr>
          <w:rFonts w:ascii="Gill Sans MT" w:hAnsi="Gill Sans MT" w:cs="Arial"/>
          <w:i/>
          <w:iCs/>
        </w:rPr>
        <w:t xml:space="preserve"> </w:t>
      </w:r>
      <w:r w:rsidRPr="00695C8E">
        <w:rPr>
          <w:rFonts w:ascii="Gill Sans MT" w:hAnsi="Gill Sans MT" w:cs="Arial"/>
          <w:i/>
          <w:iCs/>
        </w:rPr>
        <w:t>Thank you that history is not open ended, but has a finishing point, and that you are at that finishing point.</w:t>
      </w:r>
      <w:r w:rsidR="00BF28E0" w:rsidRPr="00695C8E">
        <w:rPr>
          <w:rFonts w:ascii="Gill Sans MT" w:hAnsi="Gill Sans MT" w:cs="Arial"/>
          <w:i/>
          <w:iCs/>
        </w:rPr>
        <w:t xml:space="preserve"> </w:t>
      </w:r>
      <w:r w:rsidRPr="00695C8E">
        <w:rPr>
          <w:rFonts w:ascii="Gill Sans MT" w:hAnsi="Gill Sans MT" w:cs="Arial"/>
          <w:i/>
          <w:iCs/>
        </w:rPr>
        <w:t>Lord sometimes our lives seem pointless and hopeless, and sometimes when we look at the world, we see no hope for it, and history and the future just seem a mess.</w:t>
      </w:r>
      <w:r w:rsidR="00BF28E0" w:rsidRPr="00695C8E">
        <w:rPr>
          <w:rFonts w:ascii="Gill Sans MT" w:hAnsi="Gill Sans MT" w:cs="Arial"/>
          <w:i/>
          <w:iCs/>
        </w:rPr>
        <w:t xml:space="preserve"> </w:t>
      </w:r>
      <w:r w:rsidRPr="00695C8E">
        <w:rPr>
          <w:rFonts w:ascii="Gill Sans MT" w:hAnsi="Gill Sans MT" w:cs="Arial"/>
          <w:i/>
          <w:iCs/>
        </w:rPr>
        <w:t>But we praise you that there is purpose in it, that there is direction in it, and that you will one day return.</w:t>
      </w:r>
      <w:r w:rsidR="00BF28E0" w:rsidRPr="00695C8E">
        <w:rPr>
          <w:rFonts w:ascii="Gill Sans MT" w:hAnsi="Gill Sans MT" w:cs="Arial"/>
          <w:i/>
          <w:iCs/>
        </w:rPr>
        <w:t xml:space="preserve"> </w:t>
      </w:r>
      <w:r w:rsidRPr="00695C8E">
        <w:rPr>
          <w:rFonts w:ascii="Gill Sans MT" w:hAnsi="Gill Sans MT" w:cs="Arial"/>
          <w:i/>
          <w:iCs/>
        </w:rPr>
        <w:t>Lord thank you that just as you went so you will return.</w:t>
      </w:r>
      <w:r w:rsidR="00BF28E0" w:rsidRPr="00695C8E">
        <w:rPr>
          <w:rFonts w:ascii="Gill Sans MT" w:hAnsi="Gill Sans MT" w:cs="Arial"/>
          <w:i/>
          <w:iCs/>
        </w:rPr>
        <w:t xml:space="preserve"> </w:t>
      </w:r>
    </w:p>
    <w:p w:rsidR="00B563B8" w:rsidRPr="00695C8E" w:rsidRDefault="00B563B8">
      <w:pPr>
        <w:widowControl w:val="0"/>
        <w:pBdr>
          <w:bottom w:val="single" w:sz="6" w:space="1" w:color="auto"/>
        </w:pBdr>
        <w:autoSpaceDE w:val="0"/>
        <w:autoSpaceDN w:val="0"/>
        <w:adjustRightInd w:val="0"/>
        <w:jc w:val="both"/>
        <w:rPr>
          <w:rFonts w:ascii="Gill Sans MT" w:hAnsi="Gill Sans MT" w:cs="Arial"/>
        </w:rPr>
      </w:pPr>
    </w:p>
    <w:p w:rsidR="001B62CA" w:rsidRPr="00695C8E" w:rsidRDefault="001B62CA">
      <w:pPr>
        <w:widowControl w:val="0"/>
        <w:autoSpaceDE w:val="0"/>
        <w:autoSpaceDN w:val="0"/>
        <w:adjustRightInd w:val="0"/>
        <w:jc w:val="center"/>
        <w:rPr>
          <w:rFonts w:ascii="Gill Sans MT" w:hAnsi="Gill Sans MT" w:cs="Arial"/>
        </w:rPr>
      </w:pPr>
    </w:p>
    <w:p w:rsidR="00B563B8" w:rsidRPr="00695C8E" w:rsidRDefault="001B62CA">
      <w:pPr>
        <w:widowControl w:val="0"/>
        <w:autoSpaceDE w:val="0"/>
        <w:autoSpaceDN w:val="0"/>
        <w:adjustRightInd w:val="0"/>
        <w:jc w:val="both"/>
        <w:rPr>
          <w:rFonts w:ascii="Gill Sans MT" w:hAnsi="Gill Sans MT" w:cs="Arial"/>
        </w:rPr>
      </w:pPr>
      <w:r>
        <w:rPr>
          <w:rFonts w:ascii="Gill Sans MT" w:hAnsi="Gill Sans MT" w:cs="Arial"/>
        </w:rPr>
        <w:t>8</w:t>
      </w:r>
      <w:r w:rsidR="00B563B8" w:rsidRPr="00695C8E">
        <w:rPr>
          <w:rFonts w:ascii="Gill Sans MT" w:hAnsi="Gill Sans MT" w:cs="Arial"/>
        </w:rPr>
        <w:t>.</w:t>
      </w:r>
      <w:r w:rsidR="00BF28E0" w:rsidRPr="00695C8E">
        <w:rPr>
          <w:rFonts w:ascii="Gill Sans MT" w:hAnsi="Gill Sans MT" w:cs="Arial"/>
        </w:rPr>
        <w:t xml:space="preserve"> </w:t>
      </w:r>
      <w:r w:rsidR="00B563B8" w:rsidRPr="00695C8E">
        <w:rPr>
          <w:rFonts w:ascii="Gill Sans MT" w:hAnsi="Gill Sans MT" w:cs="Arial"/>
        </w:rPr>
        <w:t>He who was seated on the throne said, "I am making everything new!" Then he said, "Write this down, for these words are trustworthy and true."</w:t>
      </w:r>
      <w:r w:rsidR="00BF28E0" w:rsidRPr="00695C8E">
        <w:rPr>
          <w:rFonts w:ascii="Gill Sans MT" w:hAnsi="Gill Sans MT" w:cs="Arial"/>
        </w:rPr>
        <w:t xml:space="preserve"> </w:t>
      </w:r>
      <w:r w:rsidR="00B563B8" w:rsidRPr="00695C8E">
        <w:rPr>
          <w:rFonts w:ascii="Gill Sans MT" w:hAnsi="Gill Sans MT" w:cs="Arial"/>
        </w:rPr>
        <w:t xml:space="preserve">He said to me: "It is done. I am the Alpha and the Omega, the Beginning and the End. </w:t>
      </w:r>
    </w:p>
    <w:p w:rsidR="00B563B8" w:rsidRPr="00695C8E" w:rsidRDefault="00B563B8">
      <w:pPr>
        <w:widowControl w:val="0"/>
        <w:autoSpaceDE w:val="0"/>
        <w:autoSpaceDN w:val="0"/>
        <w:adjustRightInd w:val="0"/>
        <w:jc w:val="both"/>
        <w:rPr>
          <w:rFonts w:ascii="Gill Sans MT" w:hAnsi="Gill Sans MT" w:cs="Arial"/>
        </w:rPr>
      </w:pPr>
    </w:p>
    <w:p w:rsidR="00B563B8" w:rsidRPr="00695C8E" w:rsidRDefault="00B563B8">
      <w:pPr>
        <w:widowControl w:val="0"/>
        <w:autoSpaceDE w:val="0"/>
        <w:autoSpaceDN w:val="0"/>
        <w:adjustRightInd w:val="0"/>
        <w:jc w:val="both"/>
        <w:rPr>
          <w:rFonts w:ascii="Gill Sans MT" w:hAnsi="Gill Sans MT" w:cs="Arial"/>
          <w:i/>
          <w:iCs/>
        </w:rPr>
      </w:pPr>
      <w:r w:rsidRPr="00695C8E">
        <w:rPr>
          <w:rFonts w:ascii="Gill Sans MT" w:hAnsi="Gill Sans MT" w:cs="Arial"/>
          <w:i/>
          <w:iCs/>
        </w:rPr>
        <w:t>And Lord we praise you that you are in the business of renewal.</w:t>
      </w:r>
      <w:r w:rsidR="00BF28E0" w:rsidRPr="00695C8E">
        <w:rPr>
          <w:rFonts w:ascii="Gill Sans MT" w:hAnsi="Gill Sans MT" w:cs="Arial"/>
          <w:i/>
          <w:iCs/>
        </w:rPr>
        <w:t xml:space="preserve"> </w:t>
      </w:r>
      <w:r w:rsidRPr="00695C8E">
        <w:rPr>
          <w:rFonts w:ascii="Gill Sans MT" w:hAnsi="Gill Sans MT" w:cs="Arial"/>
          <w:i/>
          <w:iCs/>
        </w:rPr>
        <w:t>That one day there will be a new heaven and new earth, and every tear will be wiped from every eye - and we praise you that you can do this, because you are our risen, ascended and reigning Lord.</w:t>
      </w:r>
      <w:r w:rsidR="00BF28E0" w:rsidRPr="00695C8E">
        <w:rPr>
          <w:rFonts w:ascii="Gill Sans MT" w:hAnsi="Gill Sans MT" w:cs="Arial"/>
          <w:i/>
          <w:iCs/>
        </w:rPr>
        <w:t xml:space="preserve"> </w:t>
      </w:r>
      <w:r w:rsidRPr="00695C8E">
        <w:rPr>
          <w:rFonts w:ascii="Gill Sans MT" w:hAnsi="Gill Sans MT" w:cs="Arial"/>
          <w:i/>
          <w:iCs/>
        </w:rPr>
        <w:t xml:space="preserve">Lord we praise </w:t>
      </w:r>
      <w:r w:rsidRPr="00695C8E">
        <w:rPr>
          <w:rFonts w:ascii="Gill Sans MT" w:hAnsi="Gill Sans MT" w:cs="Arial"/>
          <w:i/>
          <w:iCs/>
        </w:rPr>
        <w:lastRenderedPageBreak/>
        <w:t>you that you are in the business of renewal - and as we wait for the end of all things, help us to be about your business here on earth, help us to be doing you</w:t>
      </w:r>
      <w:r w:rsidR="00695C8E" w:rsidRPr="00695C8E">
        <w:rPr>
          <w:rFonts w:ascii="Gill Sans MT" w:hAnsi="Gill Sans MT" w:cs="Arial"/>
          <w:i/>
          <w:iCs/>
        </w:rPr>
        <w:t>r</w:t>
      </w:r>
      <w:r w:rsidRPr="00695C8E">
        <w:rPr>
          <w:rFonts w:ascii="Gill Sans MT" w:hAnsi="Gill Sans MT" w:cs="Arial"/>
          <w:i/>
          <w:iCs/>
        </w:rPr>
        <w:t xml:space="preserve"> work, working in us by your Spirit, until such time as we reign with you, our reigning Lord.</w:t>
      </w:r>
      <w:r w:rsidR="00BF28E0" w:rsidRPr="00695C8E">
        <w:rPr>
          <w:rFonts w:ascii="Gill Sans MT" w:hAnsi="Gill Sans MT" w:cs="Arial"/>
          <w:i/>
          <w:iCs/>
        </w:rPr>
        <w:t xml:space="preserve"> </w:t>
      </w:r>
      <w:r w:rsidRPr="00695C8E">
        <w:rPr>
          <w:rFonts w:ascii="Gill Sans MT" w:hAnsi="Gill Sans MT" w:cs="Arial"/>
          <w:i/>
          <w:iCs/>
        </w:rPr>
        <w:t>Amen.</w:t>
      </w:r>
    </w:p>
    <w:sectPr w:rsidR="00B563B8" w:rsidRPr="00695C8E" w:rsidSect="00B563B8">
      <w:pgSz w:w="11907" w:h="16840"/>
      <w:pgMar w:top="1134" w:right="1134" w:bottom="1134" w:left="1134" w:header="73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B8"/>
    <w:rsid w:val="001B62CA"/>
    <w:rsid w:val="00530558"/>
    <w:rsid w:val="00695C8E"/>
    <w:rsid w:val="00710773"/>
    <w:rsid w:val="00925685"/>
    <w:rsid w:val="00B563B8"/>
    <w:rsid w:val="00BF28E0"/>
    <w:rsid w:val="00DB1F67"/>
    <w:rsid w:val="00EF519B"/>
    <w:rsid w:val="00F0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DC97669-277D-4AA6-8BB5-DCE8AAC5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CA"/>
    <w:rPr>
      <w:rFonts w:ascii="Segoe UI" w:hAnsi="Segoe UI" w:cs="Segoe UI"/>
      <w:sz w:val="18"/>
      <w:szCs w:val="18"/>
    </w:rPr>
  </w:style>
  <w:style w:type="character" w:customStyle="1" w:styleId="BalloonTextChar">
    <w:name w:val="Balloon Text Char"/>
    <w:link w:val="BalloonText"/>
    <w:uiPriority w:val="99"/>
    <w:semiHidden/>
    <w:rsid w:val="001B6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Readings for Meditation for Ascension Day 1996</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Readings for Meditation for Ascension Day 1996</dc:title>
  <dc:subject/>
  <dc:creator>Philip</dc:creator>
  <cp:keywords/>
  <dc:description/>
  <cp:lastModifiedBy>Kelly Rowe</cp:lastModifiedBy>
  <cp:revision>2</cp:revision>
  <cp:lastPrinted>2020-05-12T16:33:00Z</cp:lastPrinted>
  <dcterms:created xsi:type="dcterms:W3CDTF">2020-05-20T10:05:00Z</dcterms:created>
  <dcterms:modified xsi:type="dcterms:W3CDTF">2020-05-20T10:05:00Z</dcterms:modified>
</cp:coreProperties>
</file>