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AF" w:rsidRPr="005A11AF" w:rsidRDefault="005A11AF" w:rsidP="005A11AF">
      <w:pPr>
        <w:rPr>
          <w:rFonts w:ascii="Trebuchet MS" w:hAnsi="Trebuchet MS"/>
          <w:b/>
          <w:sz w:val="32"/>
          <w:szCs w:val="32"/>
        </w:rPr>
      </w:pPr>
      <w:proofErr w:type="gramStart"/>
      <w:r w:rsidRPr="005A11AF">
        <w:rPr>
          <w:rFonts w:ascii="Trebuchet MS" w:hAnsi="Trebuchet MS"/>
          <w:b/>
          <w:sz w:val="32"/>
          <w:szCs w:val="32"/>
        </w:rPr>
        <w:t>What's</w:t>
      </w:r>
      <w:proofErr w:type="gramEnd"/>
      <w:r w:rsidRPr="005A11AF">
        <w:rPr>
          <w:rFonts w:ascii="Trebuchet MS" w:hAnsi="Trebuchet MS"/>
          <w:b/>
          <w:sz w:val="32"/>
          <w:szCs w:val="32"/>
        </w:rPr>
        <w:t xml:space="preserve"> new in A Church Near You </w:t>
      </w:r>
    </w:p>
    <w:p w:rsidR="005A11AF" w:rsidRDefault="005A11AF" w:rsidP="005A11AF">
      <w:pPr>
        <w:rPr>
          <w:rFonts w:ascii="Trebuchet MS" w:hAnsi="Trebuchet MS"/>
        </w:rPr>
      </w:pPr>
    </w:p>
    <w:p w:rsidR="005A11AF" w:rsidRDefault="005A11AF" w:rsidP="005A11AF">
      <w:pPr>
        <w:rPr>
          <w:rFonts w:ascii="Trebuchet MS" w:hAnsi="Trebuchet MS"/>
        </w:rPr>
      </w:pPr>
      <w:r w:rsidRPr="005A11AF">
        <w:rPr>
          <w:rFonts w:ascii="Trebuchet MS" w:hAnsi="Trebuchet MS"/>
        </w:rPr>
        <w:t xml:space="preserve">AChurchNearYou.com, our national church-finder tool, receives more than 10 million page views a year – 80 per cent of these are from people visiting the site for the first time. </w:t>
      </w:r>
    </w:p>
    <w:p w:rsidR="005A11AF" w:rsidRDefault="005A11AF" w:rsidP="005A11AF">
      <w:pPr>
        <w:rPr>
          <w:rFonts w:ascii="Trebuchet MS" w:hAnsi="Trebuchet MS"/>
        </w:rPr>
      </w:pPr>
      <w:r w:rsidRPr="005A11AF">
        <w:rPr>
          <w:rFonts w:ascii="Trebuchet MS" w:hAnsi="Trebuchet MS"/>
        </w:rPr>
        <w:t>All of the 16,500 churches in the C</w:t>
      </w:r>
      <w:r>
        <w:rPr>
          <w:rFonts w:ascii="Trebuchet MS" w:hAnsi="Trebuchet MS"/>
        </w:rPr>
        <w:t xml:space="preserve"> </w:t>
      </w:r>
      <w:r w:rsidRPr="005A11AF">
        <w:rPr>
          <w:rFonts w:ascii="Trebuchet MS" w:hAnsi="Trebuchet MS"/>
        </w:rPr>
        <w:t>of</w:t>
      </w:r>
      <w:r>
        <w:rPr>
          <w:rFonts w:ascii="Trebuchet MS" w:hAnsi="Trebuchet MS"/>
        </w:rPr>
        <w:t xml:space="preserve"> </w:t>
      </w:r>
      <w:r w:rsidRPr="005A11AF">
        <w:rPr>
          <w:rFonts w:ascii="Trebuchet MS" w:hAnsi="Trebuchet MS"/>
        </w:rPr>
        <w:t xml:space="preserve">E have a page on the website, including the nearly 300 churches across Europe and Morocco. Churches can log in and edit these pages, adding photos, services and events and information about the life of the church. Follow the steps on our </w:t>
      </w:r>
      <w:hyperlink r:id="rId4" w:history="1">
        <w:r w:rsidRPr="005A11AF">
          <w:rPr>
            <w:rStyle w:val="Hyperlink"/>
            <w:rFonts w:ascii="Trebuchet MS" w:hAnsi="Trebuchet MS"/>
            <w:b/>
          </w:rPr>
          <w:t>Editor Help Centre</w:t>
        </w:r>
      </w:hyperlink>
      <w:r w:rsidRPr="005A11AF">
        <w:rPr>
          <w:rFonts w:ascii="Trebuchet MS" w:hAnsi="Trebuchet MS"/>
        </w:rPr>
        <w:t xml:space="preserve"> to claim your church’s page if you are not yet using the site. </w:t>
      </w:r>
    </w:p>
    <w:p w:rsidR="005A11AF" w:rsidRDefault="005A11AF" w:rsidP="005A11AF">
      <w:pPr>
        <w:rPr>
          <w:rFonts w:ascii="Trebuchet MS" w:hAnsi="Trebuchet MS"/>
        </w:rPr>
      </w:pPr>
      <w:r w:rsidRPr="005A11AF">
        <w:rPr>
          <w:rFonts w:ascii="Trebuchet MS" w:hAnsi="Trebuchet MS"/>
        </w:rPr>
        <w:t xml:space="preserve">After relaunching the seven-year-old site in time for Christmas last year to get the site secure, mobile-friendly and easier to edit, we started work on phase two of the new ACNY this summer. </w:t>
      </w:r>
    </w:p>
    <w:p w:rsidR="005A11AF" w:rsidRDefault="005A11AF" w:rsidP="005A11AF">
      <w:pPr>
        <w:rPr>
          <w:rFonts w:ascii="Trebuchet MS" w:hAnsi="Trebuchet MS"/>
        </w:rPr>
      </w:pPr>
      <w:r w:rsidRPr="005A11AF">
        <w:rPr>
          <w:rFonts w:ascii="Trebuchet MS" w:hAnsi="Trebuchet MS"/>
        </w:rPr>
        <w:t xml:space="preserve">These changes now mean churches can use the site as their website </w:t>
      </w:r>
      <w:proofErr w:type="gramStart"/>
      <w:r w:rsidRPr="005A11AF">
        <w:rPr>
          <w:rFonts w:ascii="Trebuchet MS" w:hAnsi="Trebuchet MS"/>
        </w:rPr>
        <w:t xml:space="preserve">for </w:t>
      </w:r>
      <w:r w:rsidRPr="005A11AF">
        <w:rPr>
          <w:rFonts w:ascii="Trebuchet MS" w:hAnsi="Trebuchet MS"/>
          <w:b/>
        </w:rPr>
        <w:t>FREE</w:t>
      </w:r>
      <w:proofErr w:type="gramEnd"/>
      <w:r w:rsidRPr="005A11AF">
        <w:rPr>
          <w:rFonts w:ascii="Trebuchet MS" w:hAnsi="Trebuchet MS"/>
        </w:rPr>
        <w:t xml:space="preserve">. By following </w:t>
      </w:r>
      <w:hyperlink r:id="rId5" w:history="1">
        <w:r w:rsidRPr="005A11AF">
          <w:rPr>
            <w:rStyle w:val="Hyperlink"/>
            <w:rFonts w:ascii="Trebuchet MS" w:hAnsi="Trebuchet MS"/>
            <w:b/>
          </w:rPr>
          <w:t>these simple steps</w:t>
        </w:r>
      </w:hyperlink>
      <w:r w:rsidRPr="005A11AF">
        <w:rPr>
          <w:rFonts w:ascii="Trebuchet MS" w:hAnsi="Trebuchet MS"/>
        </w:rPr>
        <w:t xml:space="preserve">, you can point your domain towards your A Church </w:t>
      </w:r>
      <w:proofErr w:type="gramStart"/>
      <w:r w:rsidRPr="005A11AF">
        <w:rPr>
          <w:rFonts w:ascii="Trebuchet MS" w:hAnsi="Trebuchet MS"/>
        </w:rPr>
        <w:t>Near</w:t>
      </w:r>
      <w:proofErr w:type="gramEnd"/>
      <w:r w:rsidRPr="005A11AF">
        <w:rPr>
          <w:rFonts w:ascii="Trebuchet MS" w:hAnsi="Trebuchet MS"/>
        </w:rPr>
        <w:t xml:space="preserve"> You page, so you can still use your existing URL to encourage people to find out more about your church. This means you won’t have to reprint literature with your URL on, or update any information on your social media channels about your web address – using your existing www. </w:t>
      </w:r>
      <w:proofErr w:type="gramStart"/>
      <w:r w:rsidRPr="005A11AF">
        <w:rPr>
          <w:rFonts w:ascii="Trebuchet MS" w:hAnsi="Trebuchet MS"/>
        </w:rPr>
        <w:t>will</w:t>
      </w:r>
      <w:proofErr w:type="gramEnd"/>
      <w:r w:rsidRPr="005A11AF">
        <w:rPr>
          <w:rFonts w:ascii="Trebuchet MS" w:hAnsi="Trebuchet MS"/>
        </w:rPr>
        <w:t xml:space="preserve"> take visitors through to your ACNY page. </w:t>
      </w:r>
    </w:p>
    <w:p w:rsidR="005A11AF" w:rsidRDefault="005A11AF" w:rsidP="005A11AF">
      <w:pPr>
        <w:rPr>
          <w:rFonts w:ascii="Trebuchet MS" w:hAnsi="Trebuchet MS"/>
        </w:rPr>
      </w:pPr>
      <w:r w:rsidRPr="005A11AF">
        <w:rPr>
          <w:rFonts w:ascii="Trebuchet MS" w:hAnsi="Trebuchet MS"/>
        </w:rPr>
        <w:t>These pages have lots of new functionality, as requested through our regular editor surveys, to help meet the digital evangelism and discipleship priorities of our churches – as well as the more practical ones!</w:t>
      </w:r>
    </w:p>
    <w:p w:rsidR="005A11AF" w:rsidRPr="005A11AF" w:rsidRDefault="005A11AF" w:rsidP="005A11AF">
      <w:pPr>
        <w:rPr>
          <w:rFonts w:ascii="Trebuchet MS" w:hAnsi="Trebuchet MS"/>
        </w:rPr>
      </w:pPr>
      <w:r w:rsidRPr="005A11AF">
        <w:rPr>
          <w:rFonts w:ascii="Trebuchet MS" w:hAnsi="Trebuchet MS"/>
        </w:rPr>
        <w:t xml:space="preserve">The upgrade we launched in the last month includes the ability to add a gallery, news stories and </w:t>
      </w:r>
      <w:proofErr w:type="gramStart"/>
      <w:r w:rsidRPr="005A11AF">
        <w:rPr>
          <w:rFonts w:ascii="Trebuchet MS" w:hAnsi="Trebuchet MS"/>
        </w:rPr>
        <w:t>news sheets</w:t>
      </w:r>
      <w:proofErr w:type="gramEnd"/>
      <w:r w:rsidRPr="005A11AF">
        <w:rPr>
          <w:rFonts w:ascii="Trebuchet MS" w:hAnsi="Trebuchet MS"/>
        </w:rPr>
        <w:t xml:space="preserve"> and to see your analytics on your church's page, showing you how many people have visited your page this week, month and year when logged in. As ever, our </w:t>
      </w:r>
      <w:hyperlink r:id="rId6" w:history="1">
        <w:r w:rsidRPr="005A11AF">
          <w:rPr>
            <w:rStyle w:val="Hyperlink"/>
            <w:rFonts w:ascii="Trebuchet MS" w:hAnsi="Trebuchet MS"/>
            <w:b/>
          </w:rPr>
          <w:t>editor help centre</w:t>
        </w:r>
      </w:hyperlink>
      <w:r w:rsidRPr="005A11AF">
        <w:rPr>
          <w:rFonts w:ascii="Trebuchet MS" w:hAnsi="Trebuchet MS"/>
        </w:rPr>
        <w:t xml:space="preserve"> is on hand to guide you through the new features, so if you would like some help, do read the help articles provided:</w:t>
      </w:r>
    </w:p>
    <w:p w:rsidR="005A11AF" w:rsidRDefault="005A11AF" w:rsidP="005A11AF">
      <w:pPr>
        <w:rPr>
          <w:rFonts w:ascii="Trebuchet MS" w:hAnsi="Trebuchet MS"/>
        </w:rPr>
      </w:pPr>
    </w:p>
    <w:p w:rsidR="005A11AF" w:rsidRPr="005A11AF" w:rsidRDefault="00296D4B" w:rsidP="005A11AF">
      <w:pPr>
        <w:rPr>
          <w:rFonts w:ascii="Trebuchet MS" w:hAnsi="Trebuchet MS"/>
        </w:rPr>
      </w:pPr>
      <w:hyperlink r:id="rId7" w:history="1">
        <w:r w:rsidR="005A11AF" w:rsidRPr="005A11AF">
          <w:rPr>
            <w:rStyle w:val="Hyperlink"/>
            <w:rFonts w:ascii="Trebuchet MS" w:hAnsi="Trebuchet MS"/>
          </w:rPr>
          <w:t>How to use the new gallery</w:t>
        </w:r>
      </w:hyperlink>
    </w:p>
    <w:p w:rsidR="005A11AF" w:rsidRPr="005A11AF" w:rsidRDefault="00296D4B" w:rsidP="005A11AF">
      <w:pPr>
        <w:rPr>
          <w:rFonts w:ascii="Trebuchet MS" w:hAnsi="Trebuchet MS"/>
        </w:rPr>
      </w:pPr>
      <w:hyperlink r:id="rId8" w:history="1">
        <w:r w:rsidR="005A11AF" w:rsidRPr="005A11AF">
          <w:rPr>
            <w:rStyle w:val="Hyperlink"/>
            <w:rFonts w:ascii="Trebuchet MS" w:hAnsi="Trebuchet MS"/>
          </w:rPr>
          <w:t>How to choose which of your services or events appear on your homepage</w:t>
        </w:r>
      </w:hyperlink>
    </w:p>
    <w:p w:rsidR="005A11AF" w:rsidRPr="005A11AF" w:rsidRDefault="00296D4B" w:rsidP="005A11AF">
      <w:pPr>
        <w:rPr>
          <w:rFonts w:ascii="Trebuchet MS" w:hAnsi="Trebuchet MS"/>
        </w:rPr>
      </w:pPr>
      <w:hyperlink r:id="rId9" w:history="1">
        <w:r w:rsidR="005A11AF" w:rsidRPr="005A11AF">
          <w:rPr>
            <w:rStyle w:val="Hyperlink"/>
            <w:rFonts w:ascii="Trebuchet MS" w:hAnsi="Trebuchet MS"/>
          </w:rPr>
          <w:t>How to choose which of your news stories appear on your homepage</w:t>
        </w:r>
      </w:hyperlink>
    </w:p>
    <w:p w:rsidR="005A11AF" w:rsidRPr="005A11AF" w:rsidRDefault="00296D4B" w:rsidP="005A11AF">
      <w:pPr>
        <w:rPr>
          <w:rFonts w:ascii="Trebuchet MS" w:hAnsi="Trebuchet MS"/>
        </w:rPr>
      </w:pPr>
      <w:hyperlink r:id="rId10" w:history="1">
        <w:r w:rsidR="005A11AF" w:rsidRPr="005A11AF">
          <w:rPr>
            <w:rStyle w:val="Hyperlink"/>
            <w:rFonts w:ascii="Trebuchet MS" w:hAnsi="Trebuchet MS"/>
          </w:rPr>
          <w:t>How to add a news story</w:t>
        </w:r>
      </w:hyperlink>
    </w:p>
    <w:p w:rsidR="005A11AF" w:rsidRPr="005A11AF" w:rsidRDefault="00296D4B" w:rsidP="005A11AF">
      <w:pPr>
        <w:rPr>
          <w:rFonts w:ascii="Trebuchet MS" w:hAnsi="Trebuchet MS"/>
        </w:rPr>
      </w:pPr>
      <w:hyperlink r:id="rId11" w:history="1">
        <w:r w:rsidR="005A11AF" w:rsidRPr="005A11AF">
          <w:rPr>
            <w:rStyle w:val="Hyperlink"/>
            <w:rFonts w:ascii="Trebuchet MS" w:hAnsi="Trebuchet MS"/>
          </w:rPr>
          <w:t>How to add a notice sheet</w:t>
        </w:r>
      </w:hyperlink>
    </w:p>
    <w:p w:rsidR="005A11AF" w:rsidRPr="005A11AF" w:rsidRDefault="00296D4B" w:rsidP="005A11AF">
      <w:pPr>
        <w:rPr>
          <w:rFonts w:ascii="Trebuchet MS" w:hAnsi="Trebuchet MS"/>
        </w:rPr>
      </w:pPr>
      <w:hyperlink r:id="rId12" w:history="1">
        <w:r w:rsidR="005A11AF" w:rsidRPr="005A11AF">
          <w:rPr>
            <w:rStyle w:val="Hyperlink"/>
            <w:rFonts w:ascii="Trebuchet MS" w:hAnsi="Trebuchet MS"/>
          </w:rPr>
          <w:t xml:space="preserve">How to edit and </w:t>
        </w:r>
        <w:proofErr w:type="spellStart"/>
        <w:r w:rsidR="005A11AF" w:rsidRPr="005A11AF">
          <w:rPr>
            <w:rStyle w:val="Hyperlink"/>
            <w:rFonts w:ascii="Trebuchet MS" w:hAnsi="Trebuchet MS"/>
          </w:rPr>
          <w:t>unpublish</w:t>
        </w:r>
        <w:proofErr w:type="spellEnd"/>
        <w:r w:rsidR="005A11AF" w:rsidRPr="005A11AF">
          <w:rPr>
            <w:rStyle w:val="Hyperlink"/>
            <w:rFonts w:ascii="Trebuchet MS" w:hAnsi="Trebuchet MS"/>
          </w:rPr>
          <w:t xml:space="preserve"> new stories or news sheets</w:t>
        </w:r>
      </w:hyperlink>
    </w:p>
    <w:p w:rsidR="005A11AF" w:rsidRPr="005A11AF" w:rsidRDefault="00296D4B" w:rsidP="005A11AF">
      <w:pPr>
        <w:rPr>
          <w:rFonts w:ascii="Trebuchet MS" w:hAnsi="Trebuchet MS"/>
        </w:rPr>
      </w:pPr>
      <w:hyperlink r:id="rId13" w:history="1">
        <w:r w:rsidR="005A11AF" w:rsidRPr="005A11AF">
          <w:rPr>
            <w:rStyle w:val="Hyperlink"/>
            <w:rFonts w:ascii="Trebuchet MS" w:hAnsi="Trebuchet MS"/>
          </w:rPr>
          <w:t>How to use the new campaign feature</w:t>
        </w:r>
      </w:hyperlink>
    </w:p>
    <w:p w:rsidR="005A11AF" w:rsidRPr="005A11AF" w:rsidRDefault="00296D4B" w:rsidP="005A11AF">
      <w:pPr>
        <w:rPr>
          <w:rFonts w:ascii="Trebuchet MS" w:hAnsi="Trebuchet MS"/>
        </w:rPr>
      </w:pPr>
      <w:hyperlink r:id="rId14" w:history="1">
        <w:r w:rsidR="005A11AF" w:rsidRPr="005A11AF">
          <w:rPr>
            <w:rStyle w:val="Hyperlink"/>
            <w:rFonts w:ascii="Trebuchet MS" w:hAnsi="Trebuchet MS"/>
          </w:rPr>
          <w:t>How to use the new Inbox on ACNY</w:t>
        </w:r>
      </w:hyperlink>
    </w:p>
    <w:p w:rsidR="005A11AF" w:rsidRPr="005A11AF" w:rsidRDefault="005A11AF">
      <w:pPr>
        <w:rPr>
          <w:rFonts w:ascii="Trebuchet MS" w:hAnsi="Trebuchet MS"/>
        </w:rPr>
      </w:pPr>
    </w:p>
    <w:p w:rsidR="00296D4B" w:rsidRDefault="00296D4B" w:rsidP="005A11AF">
      <w:pPr>
        <w:jc w:val="right"/>
        <w:rPr>
          <w:rFonts w:ascii="Trebuchet MS" w:hAnsi="Trebuchet MS"/>
          <w:b/>
          <w:i/>
        </w:rPr>
      </w:pPr>
    </w:p>
    <w:p w:rsidR="00296D4B" w:rsidRDefault="00296D4B" w:rsidP="005A11AF">
      <w:pPr>
        <w:jc w:val="right"/>
        <w:rPr>
          <w:rFonts w:ascii="Trebuchet MS" w:hAnsi="Trebuchet MS"/>
          <w:b/>
          <w:i/>
        </w:rPr>
      </w:pPr>
    </w:p>
    <w:p w:rsidR="00BB5CCA" w:rsidRPr="005A11AF" w:rsidRDefault="005A11AF" w:rsidP="005A11AF">
      <w:pPr>
        <w:jc w:val="right"/>
        <w:rPr>
          <w:rFonts w:ascii="Trebuchet MS" w:hAnsi="Trebuchet MS"/>
          <w:b/>
          <w:i/>
        </w:rPr>
      </w:pPr>
      <w:bookmarkStart w:id="0" w:name="_GoBack"/>
      <w:bookmarkEnd w:id="0"/>
      <w:r w:rsidRPr="005A11AF">
        <w:rPr>
          <w:rFonts w:ascii="Trebuchet MS" w:hAnsi="Trebuchet MS"/>
          <w:b/>
          <w:i/>
        </w:rPr>
        <w:t>Amaris Cole, digital communications manager for the Chu</w:t>
      </w:r>
      <w:r>
        <w:rPr>
          <w:rFonts w:ascii="Trebuchet MS" w:hAnsi="Trebuchet MS"/>
          <w:b/>
          <w:i/>
        </w:rPr>
        <w:t>rch of England</w:t>
      </w:r>
    </w:p>
    <w:sectPr w:rsidR="00BB5CCA" w:rsidRPr="005A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AF"/>
    <w:rsid w:val="00296D4B"/>
    <w:rsid w:val="00437AA1"/>
    <w:rsid w:val="005A11AF"/>
    <w:rsid w:val="00BB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0FBF"/>
  <w15:chartTrackingRefBased/>
  <w15:docId w15:val="{61F73C41-06DB-4D75-B872-7A8BC1DA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urchnearyou.zendesk.com/hc/en-us/articles/360009717534-Choose-which-of-your-Services-or-Events-appear-on-your-church-s-AChurchNearYou-homepage" TargetMode="External"/><Relationship Id="rId13" Type="http://schemas.openxmlformats.org/officeDocument/2006/relationships/hyperlink" Target="https://achurchnearyou.zendesk.com/hc/en-us/articles/360009717474-Add-Church-of-England-National-Campaigns-to-your-church-s-AChurchNearYou-page" TargetMode="External"/><Relationship Id="rId3" Type="http://schemas.openxmlformats.org/officeDocument/2006/relationships/webSettings" Target="webSettings.xml"/><Relationship Id="rId7" Type="http://schemas.openxmlformats.org/officeDocument/2006/relationships/hyperlink" Target="https://achurchnearyou.zendesk.com/hc/en-us/articles/360009847713-Using-the-Gallery" TargetMode="External"/><Relationship Id="rId12" Type="http://schemas.openxmlformats.org/officeDocument/2006/relationships/hyperlink" Target="https://achurchnearyou.zendesk.com/hc/en-us/articles/360009832893-Editing-and-unpublishing-news-stories-and-notice-shee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hurchnearyou.zendesk.com/hc/en-us" TargetMode="External"/><Relationship Id="rId11" Type="http://schemas.openxmlformats.org/officeDocument/2006/relationships/hyperlink" Target="https://achurchnearyou.zendesk.com/hc/en-us/articles/360009717754-Adding-notice-sheets" TargetMode="External"/><Relationship Id="rId5" Type="http://schemas.openxmlformats.org/officeDocument/2006/relationships/hyperlink" Target="https://www.achurchnearyou.com/custom-domain/" TargetMode="External"/><Relationship Id="rId15" Type="http://schemas.openxmlformats.org/officeDocument/2006/relationships/fontTable" Target="fontTable.xml"/><Relationship Id="rId10" Type="http://schemas.openxmlformats.org/officeDocument/2006/relationships/hyperlink" Target="https://achurchnearyou.zendesk.com/hc/en-us/articles/360009717674-Adding-news-stories" TargetMode="External"/><Relationship Id="rId4" Type="http://schemas.openxmlformats.org/officeDocument/2006/relationships/hyperlink" Target="https://achurchnearyou.zendesk.com/hc/en-us" TargetMode="External"/><Relationship Id="rId9" Type="http://schemas.openxmlformats.org/officeDocument/2006/relationships/hyperlink" Target="https://achurchnearyou.zendesk.com/hc/en-us/articles/360009717654-Choose-which-news-stories-appear-on-your-church-s-AChurchNearYou-homepage" TargetMode="External"/><Relationship Id="rId14" Type="http://schemas.openxmlformats.org/officeDocument/2006/relationships/hyperlink" Target="https://achurchnearyou.zendesk.com/hc/en-us/articles/360009832913-Using-your-church-s-Inbox-Messages-on-AChurchNea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2018-10-16T09:52:00Z</dcterms:created>
  <dcterms:modified xsi:type="dcterms:W3CDTF">2019-01-16T11:52:00Z</dcterms:modified>
</cp:coreProperties>
</file>