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44" w:rsidRPr="00C727E8" w:rsidRDefault="00D01DD2">
      <w:pPr>
        <w:rPr>
          <w:b/>
          <w:u w:val="single"/>
        </w:rPr>
      </w:pPr>
      <w:r w:rsidRPr="00C727E8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990440</wp:posOffset>
            </wp:positionH>
            <wp:positionV relativeFrom="paragraph">
              <wp:posOffset>187</wp:posOffset>
            </wp:positionV>
            <wp:extent cx="4763770" cy="3345815"/>
            <wp:effectExtent l="0" t="0" r="0" b="6985"/>
            <wp:wrapTight wrapText="bothSides">
              <wp:wrapPolygon edited="0">
                <wp:start x="173" y="0"/>
                <wp:lineTo x="432" y="7871"/>
                <wp:lineTo x="0" y="8363"/>
                <wp:lineTo x="0" y="11437"/>
                <wp:lineTo x="432" y="11806"/>
                <wp:lineTo x="259" y="19308"/>
                <wp:lineTo x="10624" y="19677"/>
                <wp:lineTo x="10624" y="21030"/>
                <wp:lineTo x="10797" y="21522"/>
                <wp:lineTo x="11315" y="21522"/>
                <wp:lineTo x="17794" y="21522"/>
                <wp:lineTo x="21076" y="13774"/>
                <wp:lineTo x="21508" y="12298"/>
                <wp:lineTo x="21508" y="11191"/>
                <wp:lineTo x="17621" y="9839"/>
                <wp:lineTo x="20385" y="8609"/>
                <wp:lineTo x="20471" y="3198"/>
                <wp:lineTo x="20039" y="2952"/>
                <wp:lineTo x="14943" y="1968"/>
                <wp:lineTo x="15116" y="1230"/>
                <wp:lineTo x="13734" y="861"/>
                <wp:lineTo x="8379" y="0"/>
                <wp:lineTo x="173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27E8">
        <w:rPr>
          <w:b/>
          <w:u w:val="single"/>
        </w:rPr>
        <w:t>Kite making.</w:t>
      </w:r>
    </w:p>
    <w:p w:rsidR="00D01DD2" w:rsidRDefault="00D01DD2"/>
    <w:p w:rsidR="00D01DD2" w:rsidRDefault="00D01DD2" w:rsidP="00D01DD2">
      <w:pPr>
        <w:tabs>
          <w:tab w:val="left" w:pos="115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B9C5B9" wp14:editId="6FE30F5D">
            <wp:simplePos x="0" y="0"/>
            <wp:positionH relativeFrom="margin">
              <wp:posOffset>-71109</wp:posOffset>
            </wp:positionH>
            <wp:positionV relativeFrom="paragraph">
              <wp:posOffset>3151011</wp:posOffset>
            </wp:positionV>
            <wp:extent cx="20193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96" y="21490"/>
                <wp:lineTo x="21396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01DD2" w:rsidRPr="00D01DD2" w:rsidRDefault="00D01DD2" w:rsidP="00D01DD2"/>
    <w:p w:rsidR="00D01DD2" w:rsidRPr="00D01DD2" w:rsidRDefault="00D01DD2" w:rsidP="00D01DD2"/>
    <w:p w:rsidR="00D01DD2" w:rsidRPr="00D01DD2" w:rsidRDefault="00D01DD2" w:rsidP="00D01DD2"/>
    <w:p w:rsidR="00D01DD2" w:rsidRPr="00D01DD2" w:rsidRDefault="00D01DD2" w:rsidP="00D01DD2"/>
    <w:p w:rsidR="00D01DD2" w:rsidRPr="00D01DD2" w:rsidRDefault="00D01DD2" w:rsidP="00D01DD2"/>
    <w:p w:rsidR="00D01DD2" w:rsidRPr="00D01DD2" w:rsidRDefault="00D01DD2" w:rsidP="00D01DD2"/>
    <w:p w:rsidR="00D01DD2" w:rsidRPr="00D01DD2" w:rsidRDefault="00D01DD2" w:rsidP="00D01DD2"/>
    <w:p w:rsidR="00D01DD2" w:rsidRPr="00D01DD2" w:rsidRDefault="00D01DD2" w:rsidP="00D01DD2"/>
    <w:p w:rsidR="00D01DD2" w:rsidRDefault="00D01DD2" w:rsidP="00D01DD2"/>
    <w:p w:rsidR="00D01DD2" w:rsidRDefault="00D01DD2" w:rsidP="00D01DD2"/>
    <w:p w:rsidR="00D01DD2" w:rsidRPr="00D01DD2" w:rsidRDefault="00D01DD2" w:rsidP="00D01DD2">
      <w:pPr>
        <w:tabs>
          <w:tab w:val="left" w:pos="1052"/>
        </w:tabs>
        <w:rPr>
          <w:u w:val="single"/>
        </w:rPr>
      </w:pPr>
      <w:r>
        <w:tab/>
      </w:r>
      <w:r w:rsidRPr="00D01DD2">
        <w:rPr>
          <w:u w:val="single"/>
        </w:rPr>
        <w:t>You will need:</w:t>
      </w:r>
    </w:p>
    <w:p w:rsidR="00D01DD2" w:rsidRDefault="00D01DD2" w:rsidP="00D01DD2">
      <w:pPr>
        <w:tabs>
          <w:tab w:val="left" w:pos="1052"/>
        </w:tabs>
      </w:pPr>
      <w:r>
        <w:t>Green garden canes</w:t>
      </w:r>
    </w:p>
    <w:p w:rsidR="00D01DD2" w:rsidRDefault="00D01DD2" w:rsidP="00D01DD2">
      <w:pPr>
        <w:tabs>
          <w:tab w:val="left" w:pos="1052"/>
        </w:tabs>
      </w:pPr>
      <w:r>
        <w:t>Masking tape</w:t>
      </w:r>
    </w:p>
    <w:p w:rsidR="00D01DD2" w:rsidRDefault="00D01DD2" w:rsidP="00D01DD2">
      <w:pPr>
        <w:tabs>
          <w:tab w:val="left" w:pos="1052"/>
        </w:tabs>
      </w:pPr>
      <w:r>
        <w:t>Thin fabric, or paper</w:t>
      </w:r>
    </w:p>
    <w:p w:rsidR="00D01DD2" w:rsidRDefault="00D01DD2" w:rsidP="00D01DD2">
      <w:pPr>
        <w:tabs>
          <w:tab w:val="left" w:pos="1052"/>
        </w:tabs>
      </w:pPr>
      <w:r>
        <w:t>String for a tail</w:t>
      </w:r>
    </w:p>
    <w:p w:rsidR="00D01DD2" w:rsidRDefault="00D01DD2" w:rsidP="00D01DD2">
      <w:pPr>
        <w:tabs>
          <w:tab w:val="left" w:pos="1052"/>
        </w:tabs>
      </w:pPr>
      <w:r>
        <w:t>Cut the canes carefully (adults only). Cut the fabric or paper using a template. Reinforce the corners with masking tape. Bind the 2 sticks together at intersection with masking tape. Fit the canes into the masking tape pockets at each corner. Decorate your kite with patterns and create a tail to help it fly.</w:t>
      </w:r>
      <w:r w:rsidR="00503586">
        <w:t xml:space="preserve"> (This is quite labour intensive, so you will need adults to supervise).</w:t>
      </w:r>
    </w:p>
    <w:p w:rsidR="00D01DD2" w:rsidRDefault="00D01DD2" w:rsidP="00D01DD2">
      <w:pPr>
        <w:tabs>
          <w:tab w:val="left" w:pos="1052"/>
        </w:tabs>
      </w:pPr>
    </w:p>
    <w:p w:rsidR="00D01DD2" w:rsidRDefault="00A271CB" w:rsidP="00D01DD2">
      <w:pPr>
        <w:tabs>
          <w:tab w:val="left" w:pos="1052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27769</wp:posOffset>
            </wp:positionV>
            <wp:extent cx="1458665" cy="1642635"/>
            <wp:effectExtent l="0" t="0" r="8255" b="0"/>
            <wp:wrapSquare wrapText="bothSides"/>
            <wp:docPr id="2" name="Picture 2" descr="C:\Users\jane.wheeler\AppData\Local\Microsoft\Windows\INetCache\Content.MSO\7F8C83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wheeler\AppData\Local\Microsoft\Windows\INetCache\Content.MSO\7F8C832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65" cy="16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DD2">
        <w:t xml:space="preserve">An </w:t>
      </w:r>
      <w:r w:rsidR="00D01DD2" w:rsidRPr="00C727E8">
        <w:rPr>
          <w:b/>
        </w:rPr>
        <w:t>easier version</w:t>
      </w:r>
      <w:r w:rsidR="00D01DD2">
        <w:t xml:space="preserve"> for smaller children:</w:t>
      </w:r>
    </w:p>
    <w:p w:rsidR="00D01DD2" w:rsidRDefault="00D01DD2" w:rsidP="00D01DD2">
      <w:pPr>
        <w:tabs>
          <w:tab w:val="left" w:pos="1052"/>
        </w:tabs>
      </w:pPr>
      <w:r>
        <w:t>These are made from paper drinking straws and tissue paper.</w:t>
      </w:r>
      <w:bookmarkStart w:id="0" w:name="_GoBack"/>
      <w:bookmarkEnd w:id="0"/>
      <w:r>
        <w:br w:type="textWrapping" w:clear="all"/>
      </w:r>
    </w:p>
    <w:p w:rsidR="00D01DD2" w:rsidRPr="00D01DD2" w:rsidRDefault="00D01DD2" w:rsidP="00D01DD2">
      <w:pPr>
        <w:tabs>
          <w:tab w:val="left" w:pos="1052"/>
        </w:tabs>
      </w:pPr>
    </w:p>
    <w:sectPr w:rsidR="00D01DD2" w:rsidRPr="00D0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D2"/>
    <w:rsid w:val="00503586"/>
    <w:rsid w:val="00A271CB"/>
    <w:rsid w:val="00C727E8"/>
    <w:rsid w:val="00D01DD2"/>
    <w:rsid w:val="00E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77627-7437-474B-A4A2-1474DE47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4</cp:revision>
  <dcterms:created xsi:type="dcterms:W3CDTF">2019-08-29T11:12:00Z</dcterms:created>
  <dcterms:modified xsi:type="dcterms:W3CDTF">2019-11-21T13:37:00Z</dcterms:modified>
</cp:coreProperties>
</file>