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72" w:rsidRPr="006D5196" w:rsidRDefault="00EE3B72" w:rsidP="00EE3B72">
      <w:pPr>
        <w:widowControl w:val="0"/>
        <w:tabs>
          <w:tab w:val="left" w:pos="6552"/>
          <w:tab w:val="left" w:pos="8774"/>
        </w:tabs>
        <w:autoSpaceDE w:val="0"/>
        <w:autoSpaceDN w:val="0"/>
        <w:adjustRightInd w:val="0"/>
        <w:spacing w:line="273" w:lineRule="exact"/>
        <w:jc w:val="center"/>
        <w:rPr>
          <w:rFonts w:ascii="Trebuchet MS" w:hAnsi="Trebuchet MS" w:cs="Arial"/>
          <w:b/>
          <w:bCs/>
          <w:color w:val="27251C"/>
          <w:sz w:val="32"/>
          <w:szCs w:val="32"/>
        </w:rPr>
      </w:pPr>
      <w:r w:rsidRPr="006D5196">
        <w:rPr>
          <w:rFonts w:ascii="Trebuchet MS" w:hAnsi="Trebuchet MS" w:cs="Arial"/>
          <w:b/>
          <w:bCs/>
          <w:color w:val="27251C"/>
          <w:sz w:val="32"/>
          <w:szCs w:val="32"/>
        </w:rPr>
        <w:t>APPENDIX I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532" w:line="292" w:lineRule="exact"/>
        <w:ind w:right="-83"/>
        <w:jc w:val="center"/>
        <w:rPr>
          <w:rFonts w:ascii="Trebuchet MS" w:hAnsi="Trebuchet MS" w:cs="Arial"/>
          <w:b/>
          <w:bCs/>
          <w:color w:val="27251C"/>
          <w:sz w:val="32"/>
          <w:szCs w:val="32"/>
        </w:rPr>
      </w:pPr>
      <w:r w:rsidRPr="006D5196">
        <w:rPr>
          <w:rFonts w:ascii="Trebuchet MS" w:hAnsi="Trebuchet MS" w:cs="Arial"/>
          <w:b/>
          <w:bCs/>
          <w:color w:val="27251C"/>
          <w:sz w:val="32"/>
          <w:szCs w:val="32"/>
        </w:rPr>
        <w:t>SAMPLE CONSENT FORM</w:t>
      </w:r>
    </w:p>
    <w:p w:rsidR="00EE3B72" w:rsidRPr="006D5196" w:rsidRDefault="00EE3B72" w:rsidP="00EE3B72">
      <w:pPr>
        <w:widowControl w:val="0"/>
        <w:tabs>
          <w:tab w:val="left" w:pos="6552"/>
          <w:tab w:val="left" w:pos="8774"/>
        </w:tabs>
        <w:autoSpaceDE w:val="0"/>
        <w:autoSpaceDN w:val="0"/>
        <w:adjustRightInd w:val="0"/>
        <w:spacing w:line="273" w:lineRule="exact"/>
        <w:rPr>
          <w:rFonts w:ascii="Trebuchet MS" w:hAnsi="Trebuchet MS" w:cs="Arial"/>
          <w:color w:val="27251C"/>
          <w:sz w:val="23"/>
          <w:szCs w:val="23"/>
        </w:rPr>
      </w:pP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line="244" w:lineRule="exact"/>
        <w:ind w:left="19" w:right="-29"/>
        <w:jc w:val="center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for short outings within the normal meeting time of the group.</w:t>
      </w:r>
    </w:p>
    <w:p w:rsidR="00EE3B72" w:rsidRPr="006D5196" w:rsidRDefault="00EE3B72" w:rsidP="00EE3B72">
      <w:pPr>
        <w:widowControl w:val="0"/>
        <w:tabs>
          <w:tab w:val="left" w:pos="14"/>
          <w:tab w:val="left" w:leader="dot" w:pos="5534"/>
        </w:tabs>
        <w:autoSpaceDE w:val="0"/>
        <w:autoSpaceDN w:val="0"/>
        <w:adjustRightInd w:val="0"/>
        <w:spacing w:before="307" w:line="249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b/>
          <w:bCs/>
          <w:color w:val="27251C"/>
          <w:sz w:val="23"/>
          <w:szCs w:val="23"/>
        </w:rPr>
        <w:t xml:space="preserve">PARISH OF: </w:t>
      </w:r>
      <w:r w:rsidRPr="006D5196">
        <w:rPr>
          <w:rFonts w:ascii="Trebuchet MS" w:hAnsi="Trebuchet MS" w:cs="Arial"/>
          <w:b/>
          <w:bCs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>.</w:t>
      </w:r>
    </w:p>
    <w:p w:rsidR="00EE3B72" w:rsidRPr="006D5196" w:rsidRDefault="00EE3B72" w:rsidP="00EE3B72">
      <w:pPr>
        <w:widowControl w:val="0"/>
        <w:tabs>
          <w:tab w:val="left" w:pos="14"/>
          <w:tab w:val="left" w:leader="dot" w:pos="8438"/>
        </w:tabs>
        <w:autoSpaceDE w:val="0"/>
        <w:autoSpaceDN w:val="0"/>
        <w:adjustRightInd w:val="0"/>
        <w:spacing w:before="307" w:line="249" w:lineRule="exact"/>
        <w:ind w:right="64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Name of Group: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Pr="006D5196" w:rsidRDefault="00EE3B72" w:rsidP="00EE3B72">
      <w:pPr>
        <w:widowControl w:val="0"/>
        <w:tabs>
          <w:tab w:val="left" w:pos="14"/>
          <w:tab w:val="left" w:leader="dot" w:pos="8400"/>
        </w:tabs>
        <w:autoSpaceDE w:val="0"/>
        <w:autoSpaceDN w:val="0"/>
        <w:adjustRightInd w:val="0"/>
        <w:spacing w:before="259" w:line="244" w:lineRule="exact"/>
        <w:ind w:right="687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We are planning a trip out to: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Pr="006D5196" w:rsidRDefault="00EE3B72" w:rsidP="00EE3B72">
      <w:pPr>
        <w:widowControl w:val="0"/>
        <w:tabs>
          <w:tab w:val="left" w:pos="10"/>
          <w:tab w:val="left" w:leader="dot" w:pos="5899"/>
        </w:tabs>
        <w:autoSpaceDE w:val="0"/>
        <w:autoSpaceDN w:val="0"/>
        <w:adjustRightInd w:val="0"/>
        <w:spacing w:before="259" w:line="244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on: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Pr="001F32C0" w:rsidRDefault="00EE3B72" w:rsidP="00EE3B72">
      <w:pPr>
        <w:widowControl w:val="0"/>
        <w:tabs>
          <w:tab w:val="left" w:pos="14"/>
          <w:tab w:val="left" w:leader="dot" w:pos="8314"/>
        </w:tabs>
        <w:autoSpaceDE w:val="0"/>
        <w:autoSpaceDN w:val="0"/>
        <w:adjustRightInd w:val="0"/>
        <w:spacing w:before="302" w:line="244" w:lineRule="exact"/>
        <w:ind w:right="773"/>
        <w:rPr>
          <w:rFonts w:ascii="Trebuchet MS" w:hAnsi="Trebuchet MS" w:cs="Arial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We will be leaving from: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Pr="006D5196" w:rsidRDefault="00EE3B72" w:rsidP="00EE3B72">
      <w:pPr>
        <w:widowControl w:val="0"/>
        <w:tabs>
          <w:tab w:val="left" w:pos="14"/>
          <w:tab w:val="left" w:leader="dot" w:pos="5774"/>
        </w:tabs>
        <w:autoSpaceDE w:val="0"/>
        <w:autoSpaceDN w:val="0"/>
        <w:adjustRightInd w:val="0"/>
        <w:spacing w:before="254" w:line="249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>at (time)</w:t>
      </w:r>
      <w:r w:rsidRPr="006D5196">
        <w:rPr>
          <w:rFonts w:ascii="Trebuchet MS" w:hAnsi="Trebuchet MS" w:cs="Arial"/>
          <w:color w:val="4B4942"/>
          <w:sz w:val="23"/>
          <w:szCs w:val="23"/>
        </w:rPr>
        <w:t xml:space="preserve">: </w:t>
      </w:r>
      <w:r w:rsidRPr="006D5196">
        <w:rPr>
          <w:rFonts w:ascii="Trebuchet MS" w:hAnsi="Trebuchet MS" w:cs="Arial"/>
          <w:color w:val="4B4942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. </w:t>
      </w:r>
    </w:p>
    <w:p w:rsidR="00EE3B72" w:rsidRPr="006D5196" w:rsidRDefault="00EE3B72" w:rsidP="00EE3B72">
      <w:pPr>
        <w:widowControl w:val="0"/>
        <w:tabs>
          <w:tab w:val="left" w:pos="14"/>
          <w:tab w:val="left" w:leader="dot" w:pos="5818"/>
        </w:tabs>
        <w:autoSpaceDE w:val="0"/>
        <w:autoSpaceDN w:val="0"/>
        <w:adjustRightInd w:val="0"/>
        <w:spacing w:before="254" w:line="244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and returning by: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259" w:line="244" w:lineRule="exact"/>
        <w:ind w:left="10" w:right="2650"/>
        <w:rPr>
          <w:rFonts w:ascii="Trebuchet MS" w:hAnsi="Trebuchet MS" w:cs="Arial"/>
          <w:color w:val="4B4942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The cost of the trip will be</w:t>
      </w:r>
      <w:r w:rsidRPr="006D5196">
        <w:rPr>
          <w:rFonts w:ascii="Trebuchet MS" w:hAnsi="Trebuchet MS" w:cs="Arial"/>
          <w:color w:val="4B4942"/>
          <w:sz w:val="23"/>
          <w:szCs w:val="23"/>
        </w:rPr>
        <w:t xml:space="preserve">: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259" w:line="244" w:lineRule="exact"/>
        <w:ind w:left="14" w:right="2650"/>
        <w:rPr>
          <w:rFonts w:ascii="Trebuchet MS" w:hAnsi="Trebuchet MS" w:cs="Arial"/>
          <w:color w:val="4B4942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You will also need</w:t>
      </w:r>
      <w:r w:rsidRPr="006D5196">
        <w:rPr>
          <w:rFonts w:ascii="Trebuchet MS" w:hAnsi="Trebuchet MS" w:cs="Arial"/>
          <w:color w:val="4B4942"/>
          <w:sz w:val="23"/>
          <w:szCs w:val="23"/>
        </w:rPr>
        <w:t xml:space="preserve">: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580" w:line="244" w:lineRule="exact"/>
        <w:ind w:left="10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If you would like to take part please return the parental consent slip below, as soon as possible.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line="230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line="230" w:lineRule="exact"/>
        <w:ind w:right="2650"/>
        <w:rPr>
          <w:rFonts w:ascii="Trebuchet MS" w:hAnsi="Trebuchet MS" w:cs="Arial"/>
          <w:color w:val="27251C"/>
          <w:sz w:val="23"/>
          <w:szCs w:val="23"/>
        </w:rPr>
      </w:pPr>
    </w:p>
    <w:p w:rsidR="00EE3B72" w:rsidRPr="006D5196" w:rsidRDefault="00EE3B72" w:rsidP="00EE3B72">
      <w:pPr>
        <w:widowControl w:val="0"/>
        <w:autoSpaceDE w:val="0"/>
        <w:autoSpaceDN w:val="0"/>
        <w:adjustRightInd w:val="0"/>
        <w:ind w:right="264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Leader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ind w:right="264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Signature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ind w:right="2648"/>
        <w:rPr>
          <w:rFonts w:ascii="Trebuchet MS" w:hAnsi="Trebuchet MS" w:cs="Arial"/>
          <w:color w:val="27251C"/>
          <w:sz w:val="23"/>
          <w:szCs w:val="23"/>
        </w:rPr>
      </w:pPr>
    </w:p>
    <w:p w:rsidR="00EE3B72" w:rsidRPr="006D5196" w:rsidRDefault="00EE3B72" w:rsidP="00EE3B72">
      <w:pPr>
        <w:widowControl w:val="0"/>
        <w:autoSpaceDE w:val="0"/>
        <w:autoSpaceDN w:val="0"/>
        <w:adjustRightInd w:val="0"/>
        <w:ind w:right="-29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________________________________________________________________________</w:t>
      </w:r>
    </w:p>
    <w:p w:rsidR="00EE3B72" w:rsidRPr="006D5196" w:rsidRDefault="00EE3B72" w:rsidP="00EE3B72">
      <w:pPr>
        <w:widowControl w:val="0"/>
        <w:tabs>
          <w:tab w:val="left" w:leader="dot" w:pos="4752"/>
        </w:tabs>
        <w:autoSpaceDE w:val="0"/>
        <w:autoSpaceDN w:val="0"/>
        <w:adjustRightInd w:val="0"/>
        <w:ind w:right="2648"/>
        <w:rPr>
          <w:rFonts w:ascii="Trebuchet MS" w:hAnsi="Trebuchet MS" w:cs="Arial"/>
          <w:color w:val="27251C"/>
          <w:sz w:val="23"/>
          <w:szCs w:val="23"/>
        </w:rPr>
      </w:pPr>
    </w:p>
    <w:p w:rsidR="00EE3B72" w:rsidRPr="006D5196" w:rsidRDefault="00EE3B72" w:rsidP="00EE3B72">
      <w:pPr>
        <w:widowControl w:val="0"/>
        <w:tabs>
          <w:tab w:val="left" w:leader="dot" w:pos="4752"/>
        </w:tabs>
        <w:autoSpaceDE w:val="0"/>
        <w:autoSpaceDN w:val="0"/>
        <w:adjustRightInd w:val="0"/>
        <w:ind w:right="264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To: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. </w:t>
      </w:r>
    </w:p>
    <w:p w:rsidR="00EE3B72" w:rsidRDefault="00EE3B72" w:rsidP="00EE3B72">
      <w:pPr>
        <w:widowControl w:val="0"/>
        <w:tabs>
          <w:tab w:val="left" w:pos="5"/>
          <w:tab w:val="left" w:leader="dot" w:pos="7277"/>
        </w:tabs>
        <w:autoSpaceDE w:val="0"/>
        <w:autoSpaceDN w:val="0"/>
        <w:adjustRightInd w:val="0"/>
        <w:spacing w:before="302" w:line="240" w:lineRule="exact"/>
        <w:ind w:right="112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I give my permission for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</w:p>
    <w:p w:rsidR="00EE3B72" w:rsidRPr="00B70E14" w:rsidRDefault="00EE3B72" w:rsidP="00EE3B72">
      <w:pPr>
        <w:widowControl w:val="0"/>
        <w:tabs>
          <w:tab w:val="left" w:pos="5"/>
          <w:tab w:val="left" w:leader="dot" w:pos="7277"/>
        </w:tabs>
        <w:autoSpaceDE w:val="0"/>
        <w:autoSpaceDN w:val="0"/>
        <w:adjustRightInd w:val="0"/>
        <w:spacing w:before="302" w:line="240" w:lineRule="exact"/>
        <w:ind w:right="1128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to take part in the outing to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4B4942"/>
          <w:sz w:val="23"/>
          <w:szCs w:val="23"/>
        </w:rPr>
        <w:t xml:space="preserve">. </w:t>
      </w:r>
    </w:p>
    <w:p w:rsidR="00EE3B72" w:rsidRPr="006D5196" w:rsidRDefault="00EE3B72" w:rsidP="00EE3B72">
      <w:pPr>
        <w:widowControl w:val="0"/>
        <w:tabs>
          <w:tab w:val="left" w:pos="5"/>
          <w:tab w:val="left" w:leader="dot" w:pos="5280"/>
        </w:tabs>
        <w:autoSpaceDE w:val="0"/>
        <w:autoSpaceDN w:val="0"/>
        <w:adjustRightInd w:val="0"/>
        <w:spacing w:before="259" w:line="244" w:lineRule="exact"/>
        <w:ind w:right="2650"/>
        <w:rPr>
          <w:rFonts w:ascii="Trebuchet MS" w:hAnsi="Trebuchet MS" w:cs="Arial"/>
          <w:sz w:val="23"/>
          <w:szCs w:val="23"/>
        </w:rPr>
      </w:pPr>
      <w:r w:rsidRPr="006D5196">
        <w:rPr>
          <w:rFonts w:ascii="Trebuchet MS" w:hAnsi="Trebuchet MS" w:cs="Arial"/>
          <w:sz w:val="23"/>
          <w:szCs w:val="23"/>
        </w:rPr>
        <w:tab/>
      </w:r>
    </w:p>
    <w:p w:rsidR="00EE3B72" w:rsidRPr="006D5196" w:rsidRDefault="00EE3B72" w:rsidP="00EE3B72">
      <w:pPr>
        <w:widowControl w:val="0"/>
        <w:tabs>
          <w:tab w:val="left" w:pos="5"/>
          <w:tab w:val="left" w:leader="dot" w:pos="5280"/>
        </w:tabs>
        <w:autoSpaceDE w:val="0"/>
        <w:autoSpaceDN w:val="0"/>
        <w:adjustRightInd w:val="0"/>
        <w:spacing w:before="259" w:line="244" w:lineRule="exact"/>
        <w:ind w:right="2650"/>
        <w:rPr>
          <w:rFonts w:ascii="Trebuchet MS" w:hAnsi="Trebuchet MS" w:cs="Arial"/>
          <w:color w:val="4B4942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on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4B4942"/>
          <w:sz w:val="23"/>
          <w:szCs w:val="23"/>
        </w:rPr>
        <w:t xml:space="preserve">.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302" w:line="244" w:lineRule="exact"/>
        <w:ind w:right="-29"/>
        <w:rPr>
          <w:rFonts w:ascii="Trebuchet MS" w:hAnsi="Trebuchet MS" w:cs="Arial"/>
          <w:color w:val="27251C"/>
          <w:sz w:val="23"/>
          <w:szCs w:val="23"/>
        </w:rPr>
      </w:pPr>
      <w:r w:rsidRPr="006D5196">
        <w:rPr>
          <w:rFonts w:ascii="Trebuchet MS" w:hAnsi="Trebuchet MS" w:cs="Arial"/>
          <w:color w:val="27251C"/>
          <w:sz w:val="23"/>
          <w:szCs w:val="23"/>
        </w:rPr>
        <w:t>S</w:t>
      </w:r>
      <w:r w:rsidRPr="006D5196">
        <w:rPr>
          <w:rFonts w:ascii="Trebuchet MS" w:hAnsi="Trebuchet MS" w:cs="Arial"/>
          <w:color w:val="4B4942"/>
          <w:sz w:val="23"/>
          <w:szCs w:val="23"/>
        </w:rPr>
        <w:t>i</w:t>
      </w:r>
      <w:r w:rsidRPr="006D5196">
        <w:rPr>
          <w:rFonts w:ascii="Trebuchet MS" w:hAnsi="Trebuchet MS" w:cs="Arial"/>
          <w:color w:val="27251C"/>
          <w:sz w:val="23"/>
          <w:szCs w:val="23"/>
        </w:rPr>
        <w:t xml:space="preserve">gned </w:t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</w:r>
      <w:r w:rsidRPr="006D5196">
        <w:rPr>
          <w:rFonts w:ascii="Trebuchet MS" w:hAnsi="Trebuchet MS" w:cs="Arial"/>
          <w:color w:val="27251C"/>
          <w:sz w:val="23"/>
          <w:szCs w:val="23"/>
        </w:rPr>
        <w:tab/>
        <w:t xml:space="preserve">Date </w:t>
      </w:r>
    </w:p>
    <w:p w:rsidR="00EE3B72" w:rsidRPr="006D5196" w:rsidRDefault="00EE3B72" w:rsidP="00EE3B72">
      <w:pPr>
        <w:widowControl w:val="0"/>
        <w:autoSpaceDE w:val="0"/>
        <w:autoSpaceDN w:val="0"/>
        <w:adjustRightInd w:val="0"/>
        <w:spacing w:before="302" w:line="244" w:lineRule="exact"/>
        <w:ind w:right="-29"/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Parent / Guardian </w:t>
      </w:r>
    </w:p>
    <w:p w:rsidR="00EE3B72" w:rsidRPr="006D5196" w:rsidRDefault="00EE3B72" w:rsidP="00EE3B72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7B5044" w:rsidRDefault="007B5044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425199" w:rsidRDefault="00425199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EE3B72" w:rsidRDefault="00EE3B72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EE3B72" w:rsidRDefault="00EE3B72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95714" w:rsidRDefault="009A24FE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Pr="000E336E">
        <w:rPr>
          <w:rFonts w:ascii="Arial" w:hAnsi="Arial" w:cs="Arial"/>
          <w:sz w:val="16"/>
          <w:szCs w:val="16"/>
        </w:rPr>
        <w:tab/>
      </w:r>
    </w:p>
    <w:sectPr w:rsidR="000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72" w:rsidRDefault="00EE3B72" w:rsidP="00EE3B72">
      <w:r>
        <w:separator/>
      </w:r>
    </w:p>
  </w:endnote>
  <w:endnote w:type="continuationSeparator" w:id="0">
    <w:p w:rsidR="00EE3B72" w:rsidRDefault="00EE3B72" w:rsidP="00E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72" w:rsidRDefault="00EE3B72" w:rsidP="00EE3B72">
      <w:r>
        <w:separator/>
      </w:r>
    </w:p>
  </w:footnote>
  <w:footnote w:type="continuationSeparator" w:id="0">
    <w:p w:rsidR="00EE3B72" w:rsidRDefault="00EE3B72" w:rsidP="00EE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E24"/>
    <w:multiLevelType w:val="hybridMultilevel"/>
    <w:tmpl w:val="C9A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E"/>
    <w:rsid w:val="00095714"/>
    <w:rsid w:val="00425199"/>
    <w:rsid w:val="004B1433"/>
    <w:rsid w:val="007B5044"/>
    <w:rsid w:val="009A24FE"/>
    <w:rsid w:val="00DE395B"/>
    <w:rsid w:val="00E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8709-FBC8-45AB-A0C4-A341E5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4F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7B5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5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3</cp:revision>
  <dcterms:created xsi:type="dcterms:W3CDTF">2017-12-06T13:28:00Z</dcterms:created>
  <dcterms:modified xsi:type="dcterms:W3CDTF">2017-12-06T13:29:00Z</dcterms:modified>
</cp:coreProperties>
</file>