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EF" w:rsidRPr="00285CEF" w:rsidRDefault="00285CEF" w:rsidP="00285CEF">
      <w:pPr>
        <w:rPr>
          <w:rFonts w:ascii="Trebuchet MS" w:hAnsi="Trebuchet MS"/>
        </w:rPr>
      </w:pPr>
      <w:r w:rsidRPr="00285CEF">
        <w:rPr>
          <w:rFonts w:ascii="Trebuchet MS" w:hAnsi="Trebuchet MS"/>
        </w:rPr>
        <w:t xml:space="preserve">Education - </w:t>
      </w:r>
      <w:r w:rsidRPr="00285CEF">
        <w:rPr>
          <w:rFonts w:ascii="Trebuchet MS" w:hAnsi="Trebuchet MS"/>
        </w:rPr>
        <w:t xml:space="preserve">PLEDGE 3 </w:t>
      </w:r>
    </w:p>
    <w:p w:rsidR="00285CEF" w:rsidRPr="00285CEF" w:rsidRDefault="00285CEF" w:rsidP="00285CEF">
      <w:pPr>
        <w:rPr>
          <w:rFonts w:ascii="Trebuchet MS" w:hAnsi="Trebuchet MS"/>
        </w:rPr>
      </w:pPr>
      <w:r w:rsidRPr="00285CEF">
        <w:rPr>
          <w:rFonts w:ascii="Trebuchet MS" w:hAnsi="Trebuchet MS"/>
        </w:rPr>
        <w:t xml:space="preserve">Luci Isaacson, Diocesan Environment Officer, invites us to take part in Pledge 3 during May: </w:t>
      </w:r>
    </w:p>
    <w:p w:rsidR="00285CEF" w:rsidRPr="00285CEF" w:rsidRDefault="00285CEF" w:rsidP="00285CEF">
      <w:pPr>
        <w:rPr>
          <w:rFonts w:ascii="Trebuchet MS" w:hAnsi="Trebuchet MS"/>
        </w:rPr>
      </w:pPr>
      <w:r w:rsidRPr="00285CEF">
        <w:rPr>
          <w:rFonts w:ascii="Trebuchet MS" w:hAnsi="Trebuchet MS"/>
        </w:rPr>
        <w:t xml:space="preserve">Happy Easter! Christ has risen, let us celebrate and become better stewards of creation - not just the caretakers. </w:t>
      </w:r>
    </w:p>
    <w:p w:rsidR="00285CEF" w:rsidRPr="00285CEF" w:rsidRDefault="00285CEF" w:rsidP="00285CEF">
      <w:pPr>
        <w:rPr>
          <w:rFonts w:ascii="Trebuchet MS" w:hAnsi="Trebuchet MS"/>
        </w:rPr>
      </w:pPr>
      <w:r w:rsidRPr="00285CEF">
        <w:rPr>
          <w:rFonts w:ascii="Trebuchet MS" w:hAnsi="Trebuchet MS"/>
        </w:rPr>
        <w:t>It was Bishop Chris who said, “</w:t>
      </w:r>
      <w:proofErr w:type="gramStart"/>
      <w:r w:rsidRPr="00285CEF">
        <w:rPr>
          <w:rFonts w:ascii="Trebuchet MS" w:hAnsi="Trebuchet MS"/>
        </w:rPr>
        <w:t>not</w:t>
      </w:r>
      <w:proofErr w:type="gramEnd"/>
      <w:r w:rsidRPr="00285CEF">
        <w:rPr>
          <w:rFonts w:ascii="Trebuchet MS" w:hAnsi="Trebuchet MS"/>
        </w:rPr>
        <w:t xml:space="preserve"> just caretakers” as I was lucky enough to walk alongside him on his pilgrimage.  As he invite</w:t>
      </w:r>
      <w:bookmarkStart w:id="0" w:name="_GoBack"/>
      <w:bookmarkEnd w:id="0"/>
      <w:r w:rsidRPr="00285CEF">
        <w:rPr>
          <w:rFonts w:ascii="Trebuchet MS" w:hAnsi="Trebuchet MS"/>
        </w:rPr>
        <w:t xml:space="preserve">d those that did to practice ‘mindful walking’ I was overcome by thinking about how the climate was for those early Saints travelling that path. They had come through the worst recorded plague, extreme cold weather and terrible famine – yet they made it. There we were gazing at the Holy Well founded by St. </w:t>
      </w:r>
      <w:proofErr w:type="spellStart"/>
      <w:r w:rsidRPr="00285CEF">
        <w:rPr>
          <w:rFonts w:ascii="Trebuchet MS" w:hAnsi="Trebuchet MS"/>
        </w:rPr>
        <w:t>Cadoc</w:t>
      </w:r>
      <w:proofErr w:type="spellEnd"/>
      <w:r w:rsidRPr="00285CEF">
        <w:rPr>
          <w:rFonts w:ascii="Trebuchet MS" w:hAnsi="Trebuchet MS"/>
        </w:rPr>
        <w:t xml:space="preserve"> and the realisation of the time he stood there with a significant knowledge of a different climate. </w:t>
      </w:r>
    </w:p>
    <w:p w:rsidR="00285CEF" w:rsidRPr="00285CEF" w:rsidRDefault="00285CEF" w:rsidP="00285CEF">
      <w:pPr>
        <w:rPr>
          <w:rFonts w:ascii="Trebuchet MS" w:hAnsi="Trebuchet MS"/>
        </w:rPr>
      </w:pPr>
      <w:r w:rsidRPr="00285CEF">
        <w:rPr>
          <w:rFonts w:ascii="Trebuchet MS" w:hAnsi="Trebuchet MS"/>
        </w:rPr>
        <w:t>This enables us to realise climate will continue to change, but we can live in closer harmony with God’s intentions and contribute to the earth’s fruitfulness and sustainability. We know we need a little help, so this month I’m inviting you to do Pledge 1 if you haven’t already – it is just a phone call, continue Pledge 2 (it is the favourite), but most of all, with the Saints, your family and your congregation in mind, please do Pledge 3.</w:t>
      </w:r>
    </w:p>
    <w:p w:rsidR="00285CEF" w:rsidRPr="00285CEF" w:rsidRDefault="00285CEF" w:rsidP="00285CEF">
      <w:pPr>
        <w:rPr>
          <w:rFonts w:ascii="Trebuchet MS" w:hAnsi="Trebuchet MS"/>
        </w:rPr>
      </w:pPr>
      <w:r w:rsidRPr="00285CEF">
        <w:rPr>
          <w:rFonts w:ascii="Trebuchet MS" w:hAnsi="Trebuchet MS"/>
        </w:rPr>
        <w:t>Pledge Three</w:t>
      </w:r>
    </w:p>
    <w:p w:rsidR="00285CEF" w:rsidRPr="00285CEF" w:rsidRDefault="00285CEF" w:rsidP="00285CEF">
      <w:pPr>
        <w:rPr>
          <w:rFonts w:ascii="Trebuchet MS" w:hAnsi="Trebuchet MS"/>
        </w:rPr>
      </w:pPr>
      <w:r w:rsidRPr="00285CEF">
        <w:rPr>
          <w:rFonts w:ascii="Trebuchet MS" w:hAnsi="Trebuchet MS"/>
        </w:rPr>
        <w:t>I pledge to educate myself about the science and impacts of climate change starting with reading Climate Vision’s article (or any other)</w:t>
      </w:r>
    </w:p>
    <w:p w:rsidR="00285CEF" w:rsidRPr="00285CEF" w:rsidRDefault="00285CEF" w:rsidP="00285CEF">
      <w:pPr>
        <w:rPr>
          <w:rFonts w:ascii="Trebuchet MS" w:hAnsi="Trebuchet MS"/>
        </w:rPr>
      </w:pPr>
      <w:r w:rsidRPr="00285CEF">
        <w:rPr>
          <w:rFonts w:ascii="Trebuchet MS" w:hAnsi="Trebuchet MS"/>
        </w:rPr>
        <w:t xml:space="preserve">You can find the pledge and article + record your activity here www.goo.gl/sBJ42R </w:t>
      </w:r>
    </w:p>
    <w:p w:rsidR="00285CEF" w:rsidRPr="00285CEF" w:rsidRDefault="00285CEF" w:rsidP="00285CEF">
      <w:pPr>
        <w:rPr>
          <w:rFonts w:ascii="Trebuchet MS" w:hAnsi="Trebuchet MS"/>
        </w:rPr>
      </w:pPr>
      <w:r w:rsidRPr="00285CEF">
        <w:rPr>
          <w:rFonts w:ascii="Trebuchet MS" w:hAnsi="Trebuchet MS"/>
        </w:rPr>
        <w:t xml:space="preserve">To read more about the C6th Climate www.goo.gl/Q8xobC </w:t>
      </w:r>
    </w:p>
    <w:p w:rsidR="00E647C9" w:rsidRPr="00285CEF" w:rsidRDefault="00285CEF" w:rsidP="00285CEF">
      <w:pPr>
        <w:rPr>
          <w:rFonts w:ascii="Trebuchet MS" w:hAnsi="Trebuchet MS"/>
        </w:rPr>
      </w:pPr>
      <w:r w:rsidRPr="00285CEF">
        <w:rPr>
          <w:rFonts w:ascii="Trebuchet MS" w:hAnsi="Trebuchet MS"/>
        </w:rPr>
        <w:t>READ MORE https://tinyurl.com/kb88sdn</w:t>
      </w:r>
    </w:p>
    <w:sectPr w:rsidR="00E647C9" w:rsidRPr="00285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EF"/>
    <w:rsid w:val="00285CEF"/>
    <w:rsid w:val="00E6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E33BC-C519-4944-A9E6-6066BFE2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2017-08-07T11:09:00Z</dcterms:created>
  <dcterms:modified xsi:type="dcterms:W3CDTF">2017-08-07T11:10:00Z</dcterms:modified>
</cp:coreProperties>
</file>